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B10D" w14:textId="77777777" w:rsidR="00055765" w:rsidRDefault="00055765" w:rsidP="00BF73A1">
      <w:pPr>
        <w:spacing w:after="0"/>
        <w:jc w:val="center"/>
        <w:rPr>
          <w:rFonts w:ascii="Times New Roman" w:hAnsi="Times New Roman"/>
          <w:b/>
          <w:lang w:val="en-GB"/>
        </w:rPr>
      </w:pPr>
    </w:p>
    <w:p w14:paraId="2E191DD6" w14:textId="65D4FDE2" w:rsidR="00055765" w:rsidRPr="00D66678" w:rsidRDefault="000009A5" w:rsidP="4114C6DC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en-GB"/>
        </w:rPr>
      </w:pPr>
      <w:r>
        <w:rPr>
          <w:rFonts w:ascii="Calibri Light" w:hAnsi="Calibri Light" w:cs="Calibri Light"/>
          <w:b/>
          <w:bCs/>
          <w:sz w:val="24"/>
          <w:szCs w:val="24"/>
          <w:lang w:val="en-GB"/>
        </w:rPr>
        <w:t>Minutes</w:t>
      </w:r>
      <w:r w:rsidR="228DDF38" w:rsidRPr="228DDF38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 for SN COMMITTEE MEETING on Tuesday </w:t>
      </w:r>
      <w:r w:rsidR="00912E5A">
        <w:rPr>
          <w:rFonts w:ascii="Calibri Light" w:hAnsi="Calibri Light" w:cs="Calibri Light"/>
          <w:b/>
          <w:bCs/>
          <w:sz w:val="24"/>
          <w:szCs w:val="24"/>
          <w:lang w:val="en-GB"/>
        </w:rPr>
        <w:t>14</w:t>
      </w:r>
      <w:r w:rsidR="00912E5A" w:rsidRPr="00912E5A">
        <w:rPr>
          <w:rFonts w:ascii="Calibri Light" w:hAnsi="Calibri Light" w:cs="Calibri Light"/>
          <w:b/>
          <w:bCs/>
          <w:sz w:val="24"/>
          <w:szCs w:val="24"/>
          <w:vertAlign w:val="superscript"/>
          <w:lang w:val="en-GB"/>
        </w:rPr>
        <w:t>th</w:t>
      </w:r>
      <w:r w:rsidR="00912E5A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 June</w:t>
      </w:r>
      <w:r w:rsidR="228DDF38" w:rsidRPr="228DDF38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 2022 at 7.30pm</w:t>
      </w:r>
    </w:p>
    <w:p w14:paraId="149A539E" w14:textId="77777777" w:rsidR="00652F14" w:rsidRPr="00D66678" w:rsidRDefault="00652F14" w:rsidP="00055765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7F8682B3" w14:textId="77777777" w:rsidR="00902704" w:rsidRPr="00D66678" w:rsidRDefault="00902704" w:rsidP="00055765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  <w:lang w:val="en-GB"/>
        </w:rPr>
      </w:pPr>
    </w:p>
    <w:p w14:paraId="4FEB115E" w14:textId="7E1D15B4" w:rsidR="00850342" w:rsidRPr="00912E5A" w:rsidRDefault="004432A5" w:rsidP="00DC4388">
      <w:pPr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 w:rsidRPr="00912E5A">
        <w:rPr>
          <w:rFonts w:ascii="Calibri Light" w:hAnsi="Calibri Light" w:cs="Calibri Light"/>
          <w:b/>
          <w:sz w:val="24"/>
          <w:szCs w:val="24"/>
          <w:lang w:val="en-GB"/>
        </w:rPr>
        <w:t>Attended by</w:t>
      </w:r>
      <w:r w:rsidR="00912E5A">
        <w:rPr>
          <w:rFonts w:ascii="Calibri Light" w:hAnsi="Calibri Light" w:cs="Calibri Light"/>
          <w:b/>
          <w:sz w:val="24"/>
          <w:szCs w:val="24"/>
          <w:lang w:val="en-GB"/>
        </w:rPr>
        <w:t>:</w:t>
      </w:r>
      <w:r w:rsidR="004B6E54">
        <w:rPr>
          <w:rFonts w:ascii="Calibri Light" w:hAnsi="Calibri Light" w:cs="Calibri Light"/>
          <w:b/>
          <w:sz w:val="24"/>
          <w:szCs w:val="24"/>
          <w:lang w:val="en-GB"/>
        </w:rPr>
        <w:t xml:space="preserve"> Alan Wallis, Steve McKinley, Debbie Robinson</w:t>
      </w:r>
      <w:r w:rsidR="00D93B32">
        <w:rPr>
          <w:rFonts w:ascii="Calibri Light" w:hAnsi="Calibri Light" w:cs="Calibri Light"/>
          <w:b/>
          <w:sz w:val="24"/>
          <w:szCs w:val="24"/>
          <w:lang w:val="en-GB"/>
        </w:rPr>
        <w:t>, Paul Fox</w:t>
      </w:r>
      <w:r w:rsidR="00EC4DCE">
        <w:rPr>
          <w:rFonts w:ascii="Calibri Light" w:hAnsi="Calibri Light" w:cs="Calibri Light"/>
          <w:b/>
          <w:sz w:val="24"/>
          <w:szCs w:val="24"/>
          <w:lang w:val="en-GB"/>
        </w:rPr>
        <w:t>, Helen Le Page, Steve</w:t>
      </w:r>
      <w:r w:rsidR="000009A5">
        <w:rPr>
          <w:rFonts w:ascii="Calibri Light" w:hAnsi="Calibri Light" w:cs="Calibri Light"/>
          <w:b/>
          <w:sz w:val="24"/>
          <w:szCs w:val="24"/>
          <w:lang w:val="en-GB"/>
        </w:rPr>
        <w:t xml:space="preserve"> Peacock, Mel Slade</w:t>
      </w:r>
    </w:p>
    <w:p w14:paraId="080624DC" w14:textId="77777777" w:rsidR="002E5F22" w:rsidRPr="00DB0870" w:rsidRDefault="002E5F22" w:rsidP="002E5F22">
      <w:pPr>
        <w:spacing w:after="0" w:line="240" w:lineRule="auto"/>
        <w:ind w:left="532"/>
        <w:rPr>
          <w:rFonts w:ascii="Calibri Light" w:hAnsi="Calibri Light" w:cs="Calibri Light"/>
          <w:bCs/>
          <w:sz w:val="24"/>
          <w:szCs w:val="24"/>
        </w:rPr>
      </w:pPr>
    </w:p>
    <w:p w14:paraId="6EC0BA00" w14:textId="77777777" w:rsidR="00145AA0" w:rsidRPr="000F2F62" w:rsidRDefault="007B2BB4" w:rsidP="000F2F62">
      <w:pPr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0F2F62">
        <w:rPr>
          <w:rFonts w:ascii="Calibri Light" w:hAnsi="Calibri Light" w:cs="Calibri Light"/>
          <w:b/>
          <w:sz w:val="24"/>
          <w:szCs w:val="24"/>
        </w:rPr>
        <w:t>Apologies</w:t>
      </w:r>
      <w:r w:rsidR="00BB6DE1" w:rsidRPr="000F2F62">
        <w:rPr>
          <w:rFonts w:ascii="Calibri Light" w:hAnsi="Calibri Light" w:cs="Calibri Light"/>
          <w:b/>
          <w:sz w:val="24"/>
          <w:szCs w:val="24"/>
        </w:rPr>
        <w:t xml:space="preserve">: </w:t>
      </w:r>
    </w:p>
    <w:p w14:paraId="72AC8709" w14:textId="77777777" w:rsidR="00831824" w:rsidRPr="00831824" w:rsidRDefault="00831824" w:rsidP="0083182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FC559FB" w14:textId="77777777" w:rsidR="003C3CE8" w:rsidRPr="00697346" w:rsidRDefault="005C0B9D" w:rsidP="00C20B70">
      <w:pPr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4"/>
          <w:szCs w:val="24"/>
          <w:highlight w:val="yellow"/>
        </w:rPr>
      </w:pPr>
      <w:r w:rsidRPr="00697346">
        <w:rPr>
          <w:rFonts w:ascii="Calibri Light" w:hAnsi="Calibri Light" w:cs="Calibri Light"/>
          <w:sz w:val="24"/>
          <w:szCs w:val="24"/>
          <w:highlight w:val="yellow"/>
        </w:rPr>
        <w:t>Can</w:t>
      </w:r>
      <w:r w:rsidR="00BA0420" w:rsidRPr="00697346">
        <w:rPr>
          <w:rFonts w:ascii="Calibri Light" w:hAnsi="Calibri Light" w:cs="Calibri Light"/>
          <w:sz w:val="24"/>
          <w:szCs w:val="24"/>
          <w:highlight w:val="yellow"/>
        </w:rPr>
        <w:t xml:space="preserve"> we </w:t>
      </w:r>
      <w:r w:rsidRPr="00697346">
        <w:rPr>
          <w:rFonts w:ascii="Calibri Light" w:hAnsi="Calibri Light" w:cs="Calibri Light"/>
          <w:sz w:val="24"/>
          <w:szCs w:val="24"/>
          <w:highlight w:val="yellow"/>
        </w:rPr>
        <w:t xml:space="preserve">continue to </w:t>
      </w:r>
      <w:r w:rsidR="00BA0420" w:rsidRPr="00697346">
        <w:rPr>
          <w:rFonts w:ascii="Calibri Light" w:hAnsi="Calibri Light" w:cs="Calibri Light"/>
          <w:sz w:val="24"/>
          <w:szCs w:val="24"/>
          <w:highlight w:val="yellow"/>
        </w:rPr>
        <w:t>send all items</w:t>
      </w:r>
      <w:r w:rsidR="00093750" w:rsidRPr="00697346">
        <w:rPr>
          <w:rFonts w:ascii="Calibri Light" w:hAnsi="Calibri Light" w:cs="Calibri Light"/>
          <w:sz w:val="24"/>
          <w:szCs w:val="24"/>
          <w:highlight w:val="yellow"/>
        </w:rPr>
        <w:t>/status</w:t>
      </w:r>
      <w:r w:rsidR="00BA0420" w:rsidRPr="00697346">
        <w:rPr>
          <w:rFonts w:ascii="Calibri Light" w:hAnsi="Calibri Light" w:cs="Calibri Light"/>
          <w:sz w:val="24"/>
          <w:szCs w:val="24"/>
          <w:highlight w:val="yellow"/>
        </w:rPr>
        <w:t xml:space="preserve"> for the agenda</w:t>
      </w:r>
      <w:r w:rsidR="00093750" w:rsidRPr="00697346">
        <w:rPr>
          <w:rFonts w:ascii="Calibri Light" w:hAnsi="Calibri Light" w:cs="Calibri Light"/>
          <w:sz w:val="24"/>
          <w:szCs w:val="24"/>
          <w:highlight w:val="yellow"/>
        </w:rPr>
        <w:t xml:space="preserve"> 2 weeks before hand to Helen</w:t>
      </w:r>
      <w:r w:rsidR="00E3384A" w:rsidRPr="00697346">
        <w:rPr>
          <w:rFonts w:ascii="Calibri Light" w:hAnsi="Calibri Light" w:cs="Calibri Light"/>
          <w:sz w:val="24"/>
          <w:szCs w:val="24"/>
          <w:highlight w:val="yellow"/>
        </w:rPr>
        <w:t>.</w:t>
      </w:r>
    </w:p>
    <w:p w14:paraId="3119D9D0" w14:textId="77777777" w:rsidR="006D45DC" w:rsidRPr="006D45DC" w:rsidRDefault="006D45DC" w:rsidP="006D45D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4"/>
        <w:gridCol w:w="2916"/>
      </w:tblGrid>
      <w:tr w:rsidR="001144BC" w:rsidRPr="00D66678" w14:paraId="42DE8D07" w14:textId="77777777" w:rsidTr="00BA3514">
        <w:tc>
          <w:tcPr>
            <w:tcW w:w="8046" w:type="dxa"/>
            <w:shd w:val="clear" w:color="auto" w:fill="auto"/>
          </w:tcPr>
          <w:p w14:paraId="47C5BC0E" w14:textId="77777777" w:rsidR="001144BC" w:rsidRPr="00D66678" w:rsidRDefault="00487DBC" w:rsidP="00225E9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TO BE RESOLVED</w:t>
            </w:r>
            <w:r w:rsidR="007763FD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/CONTINUED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FROM</w:t>
            </w:r>
            <w:r w:rsidR="001144BC" w:rsidRPr="00D6667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PREVIOUS MEETING</w:t>
            </w:r>
          </w:p>
        </w:tc>
        <w:tc>
          <w:tcPr>
            <w:tcW w:w="2970" w:type="dxa"/>
            <w:shd w:val="clear" w:color="auto" w:fill="auto"/>
          </w:tcPr>
          <w:p w14:paraId="07CC4778" w14:textId="77777777" w:rsidR="001144BC" w:rsidRPr="00D66678" w:rsidRDefault="005C18BF" w:rsidP="00225E9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6667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ACTION</w:t>
            </w:r>
          </w:p>
        </w:tc>
      </w:tr>
      <w:tr w:rsidR="001144BC" w:rsidRPr="00D66678" w14:paraId="2B24F167" w14:textId="77777777" w:rsidTr="00BA3514">
        <w:tc>
          <w:tcPr>
            <w:tcW w:w="8046" w:type="dxa"/>
            <w:shd w:val="clear" w:color="auto" w:fill="auto"/>
          </w:tcPr>
          <w:p w14:paraId="6ED5157D" w14:textId="77777777" w:rsidR="001144BC" w:rsidRPr="00D66678" w:rsidRDefault="007763FD" w:rsidP="00225E9F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Club Development Plan</w:t>
            </w:r>
          </w:p>
        </w:tc>
        <w:tc>
          <w:tcPr>
            <w:tcW w:w="2970" w:type="dxa"/>
            <w:shd w:val="clear" w:color="auto" w:fill="auto"/>
          </w:tcPr>
          <w:p w14:paraId="7FA65557" w14:textId="77777777" w:rsidR="001144BC" w:rsidRPr="00D66678" w:rsidRDefault="007763FD" w:rsidP="00225E9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  <w:t>AW still working on it.</w:t>
            </w:r>
          </w:p>
        </w:tc>
      </w:tr>
      <w:tr w:rsidR="007763FD" w:rsidRPr="00D66678" w14:paraId="7C7331C6" w14:textId="77777777" w:rsidTr="00BA3514">
        <w:tc>
          <w:tcPr>
            <w:tcW w:w="8046" w:type="dxa"/>
            <w:shd w:val="clear" w:color="auto" w:fill="auto"/>
          </w:tcPr>
          <w:p w14:paraId="434DCD91" w14:textId="77777777" w:rsidR="00625CEC" w:rsidRDefault="007763FD" w:rsidP="007763F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JK surplus funds request</w:t>
            </w:r>
            <w:r w:rsidR="00625CEC" w:rsidRPr="00007020">
              <w:rPr>
                <w:rFonts w:ascii="Calibri Light" w:hAnsi="Calibri Light" w:cs="Calibri Light"/>
                <w:b/>
                <w:bCs/>
                <w:color w:val="4472C4"/>
                <w:sz w:val="24"/>
                <w:szCs w:val="24"/>
              </w:rPr>
              <w:t xml:space="preserve"> </w:t>
            </w:r>
          </w:p>
          <w:p w14:paraId="1AD402A7" w14:textId="77777777" w:rsidR="00625CEC" w:rsidRDefault="00625CEC" w:rsidP="007763F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472C4"/>
                <w:sz w:val="24"/>
                <w:szCs w:val="24"/>
              </w:rPr>
            </w:pPr>
          </w:p>
          <w:p w14:paraId="52768560" w14:textId="77777777" w:rsidR="007763FD" w:rsidRPr="005B146E" w:rsidRDefault="00625CEC" w:rsidP="007763F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5B146E">
              <w:rPr>
                <w:rFonts w:ascii="Calibri Light" w:hAnsi="Calibri Light" w:cs="Calibri Light"/>
                <w:sz w:val="24"/>
                <w:szCs w:val="24"/>
              </w:rPr>
              <w:t>SMcK</w:t>
            </w:r>
            <w:proofErr w:type="spellEnd"/>
            <w:r w:rsidRPr="005B146E">
              <w:rPr>
                <w:rFonts w:ascii="Calibri Light" w:hAnsi="Calibri Light" w:cs="Calibri Light"/>
                <w:sz w:val="24"/>
                <w:szCs w:val="24"/>
              </w:rPr>
              <w:t xml:space="preserve"> suggested buying a dedicated laptop with the money in order to facilitate </w:t>
            </w:r>
            <w:r w:rsidR="008D7F84" w:rsidRPr="005B146E">
              <w:rPr>
                <w:rFonts w:ascii="Calibri Light" w:hAnsi="Calibri Light" w:cs="Calibri Light"/>
                <w:sz w:val="24"/>
                <w:szCs w:val="24"/>
              </w:rPr>
              <w:t xml:space="preserve">helping and mapping schools. </w:t>
            </w:r>
            <w:r w:rsidRPr="005B146E">
              <w:rPr>
                <w:rFonts w:ascii="Calibri Light" w:hAnsi="Calibri Light" w:cs="Calibri Light"/>
                <w:sz w:val="24"/>
                <w:szCs w:val="24"/>
              </w:rPr>
              <w:t xml:space="preserve">This </w:t>
            </w:r>
            <w:r w:rsidR="008D7F84" w:rsidRPr="005B146E">
              <w:rPr>
                <w:rFonts w:ascii="Calibri Light" w:hAnsi="Calibri Light" w:cs="Calibri Light"/>
                <w:sz w:val="24"/>
                <w:szCs w:val="24"/>
              </w:rPr>
              <w:t>could</w:t>
            </w:r>
            <w:r w:rsidRPr="005B146E">
              <w:rPr>
                <w:rFonts w:ascii="Calibri Light" w:hAnsi="Calibri Light" w:cs="Calibri Light"/>
                <w:sz w:val="24"/>
                <w:szCs w:val="24"/>
              </w:rPr>
              <w:t xml:space="preserve"> also be used as a </w:t>
            </w:r>
            <w:proofErr w:type="spellStart"/>
            <w:r w:rsidRPr="005B146E">
              <w:rPr>
                <w:rFonts w:ascii="Calibri Light" w:hAnsi="Calibri Light" w:cs="Calibri Light"/>
                <w:sz w:val="24"/>
                <w:szCs w:val="24"/>
              </w:rPr>
              <w:t>back up</w:t>
            </w:r>
            <w:proofErr w:type="spellEnd"/>
            <w:r w:rsidRPr="005B146E">
              <w:rPr>
                <w:rFonts w:ascii="Calibri Light" w:hAnsi="Calibri Light" w:cs="Calibri Light"/>
                <w:sz w:val="24"/>
                <w:szCs w:val="24"/>
              </w:rPr>
              <w:t xml:space="preserve"> laptop for SI activities.</w:t>
            </w:r>
          </w:p>
        </w:tc>
        <w:tc>
          <w:tcPr>
            <w:tcW w:w="2970" w:type="dxa"/>
            <w:shd w:val="clear" w:color="auto" w:fill="auto"/>
          </w:tcPr>
          <w:p w14:paraId="27E7A35F" w14:textId="522E36D9" w:rsidR="007763FD" w:rsidRPr="0052326B" w:rsidRDefault="0052326B" w:rsidP="007763F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</w:pPr>
            <w:r w:rsidRPr="0052326B"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  <w:t>AW to submit request</w:t>
            </w:r>
          </w:p>
        </w:tc>
      </w:tr>
      <w:tr w:rsidR="00E9082D" w:rsidRPr="00D66678" w14:paraId="091E2BF0" w14:textId="77777777" w:rsidTr="00BA3514">
        <w:tc>
          <w:tcPr>
            <w:tcW w:w="8046" w:type="dxa"/>
            <w:shd w:val="clear" w:color="auto" w:fill="auto"/>
          </w:tcPr>
          <w:p w14:paraId="3C2CE72A" w14:textId="77777777" w:rsidR="00E9082D" w:rsidRPr="00FF1EBC" w:rsidRDefault="00F83FA5" w:rsidP="00FF1EBC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FF1EBC">
              <w:rPr>
                <w:rFonts w:cs="Calibri"/>
                <w:sz w:val="24"/>
                <w:szCs w:val="24"/>
              </w:rPr>
              <w:t>Do we need to readdress our safety policy?</w:t>
            </w:r>
          </w:p>
        </w:tc>
        <w:tc>
          <w:tcPr>
            <w:tcW w:w="2970" w:type="dxa"/>
            <w:shd w:val="clear" w:color="auto" w:fill="auto"/>
          </w:tcPr>
          <w:p w14:paraId="21AD1C2A" w14:textId="77777777" w:rsidR="00E9082D" w:rsidRPr="00FF1EBC" w:rsidRDefault="00F83FA5" w:rsidP="007763FD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FF0000"/>
              </w:rPr>
              <w:t xml:space="preserve">AW to research other </w:t>
            </w:r>
            <w:r w:rsidR="00E825CB">
              <w:rPr>
                <w:rFonts w:cs="Calibri"/>
                <w:b/>
                <w:bCs/>
                <w:color w:val="FF0000"/>
              </w:rPr>
              <w:t>clubs’</w:t>
            </w:r>
            <w:r>
              <w:rPr>
                <w:rFonts w:cs="Calibri"/>
                <w:b/>
                <w:bCs/>
                <w:color w:val="FF0000"/>
              </w:rPr>
              <w:t xml:space="preserve"> policies and advise us what works</w:t>
            </w:r>
            <w:r w:rsidR="00E825CB">
              <w:rPr>
                <w:rFonts w:cs="Calibri"/>
                <w:b/>
                <w:bCs/>
                <w:color w:val="FF0000"/>
              </w:rPr>
              <w:t>.</w:t>
            </w:r>
            <w:r w:rsidR="00FF1EBC">
              <w:rPr>
                <w:rFonts w:cs="Calibri"/>
                <w:b/>
                <w:bCs/>
                <w:color w:val="FF0000"/>
              </w:rPr>
              <w:t xml:space="preserve"> </w:t>
            </w:r>
          </w:p>
        </w:tc>
      </w:tr>
      <w:tr w:rsidR="00E9082D" w:rsidRPr="00D66678" w14:paraId="52DFF484" w14:textId="77777777" w:rsidTr="00BA3514">
        <w:tc>
          <w:tcPr>
            <w:tcW w:w="8046" w:type="dxa"/>
            <w:shd w:val="clear" w:color="auto" w:fill="auto"/>
          </w:tcPr>
          <w:p w14:paraId="65883DE6" w14:textId="77777777" w:rsidR="00E9082D" w:rsidRDefault="00E9082D" w:rsidP="007763F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Equipment officer role</w:t>
            </w:r>
          </w:p>
        </w:tc>
        <w:tc>
          <w:tcPr>
            <w:tcW w:w="2970" w:type="dxa"/>
            <w:shd w:val="clear" w:color="auto" w:fill="auto"/>
          </w:tcPr>
          <w:p w14:paraId="36BB84BC" w14:textId="7DBE06A6" w:rsidR="00E9082D" w:rsidRPr="00BA3514" w:rsidRDefault="0064043F" w:rsidP="007763F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  <w:t>A</w:t>
            </w:r>
            <w:r w:rsidR="00E265EA"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  <w:t>W</w:t>
            </w:r>
            <w:r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  <w:t xml:space="preserve"> would be prepared to do this if he were to step down as Chairman</w:t>
            </w:r>
            <w:r w:rsidR="001C4B1D" w:rsidRPr="00BA3514"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E9082D" w:rsidRPr="00D66678" w14:paraId="1FC97535" w14:textId="77777777" w:rsidTr="00BA3514">
        <w:tc>
          <w:tcPr>
            <w:tcW w:w="8046" w:type="dxa"/>
            <w:shd w:val="clear" w:color="auto" w:fill="auto"/>
          </w:tcPr>
          <w:p w14:paraId="74B44C15" w14:textId="77777777" w:rsidR="008D7F84" w:rsidRDefault="00EE5D25" w:rsidP="007763F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Dave Lane would like to step down as Schools Rep.</w:t>
            </w:r>
            <w:r w:rsidR="008D7F84" w:rsidRPr="00007020">
              <w:rPr>
                <w:rFonts w:ascii="Calibri Light" w:hAnsi="Calibri Light" w:cs="Calibri Light"/>
                <w:b/>
                <w:bCs/>
                <w:color w:val="4472C4"/>
                <w:sz w:val="24"/>
                <w:szCs w:val="24"/>
              </w:rPr>
              <w:t xml:space="preserve"> </w:t>
            </w:r>
          </w:p>
          <w:p w14:paraId="4775F73A" w14:textId="7932F7D9" w:rsidR="00E9082D" w:rsidRPr="008D7F84" w:rsidRDefault="00E9082D" w:rsidP="007763FD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139A4157" w14:textId="7B4F73A7" w:rsidR="00E9082D" w:rsidRPr="008D7F84" w:rsidRDefault="006C5BE1" w:rsidP="007763F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  <w:t>A</w:t>
            </w:r>
            <w:r w:rsidR="00E265EA"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  <w:t>W</w:t>
            </w:r>
            <w:r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  <w:t xml:space="preserve"> has an </w:t>
            </w:r>
            <w:r w:rsidR="00E265EA"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  <w:t>interested person.  AW to follow up.</w:t>
            </w:r>
          </w:p>
        </w:tc>
      </w:tr>
      <w:tr w:rsidR="003D14D6" w:rsidRPr="00D66678" w14:paraId="32553E56" w14:textId="77777777" w:rsidTr="00BA3514">
        <w:tc>
          <w:tcPr>
            <w:tcW w:w="8046" w:type="dxa"/>
            <w:shd w:val="clear" w:color="auto" w:fill="auto"/>
          </w:tcPr>
          <w:p w14:paraId="2D93BEA7" w14:textId="0A4A0A92" w:rsidR="003D14D6" w:rsidRDefault="003D14D6" w:rsidP="00077A31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sz w:val="24"/>
                <w:szCs w:val="24"/>
                <w:lang w:val="en-GB" w:eastAsia="en-GB"/>
              </w:rPr>
              <w:t>Junior Training</w:t>
            </w:r>
          </w:p>
        </w:tc>
        <w:tc>
          <w:tcPr>
            <w:tcW w:w="2970" w:type="dxa"/>
            <w:shd w:val="clear" w:color="auto" w:fill="auto"/>
          </w:tcPr>
          <w:p w14:paraId="1805D1FB" w14:textId="1A7CD538" w:rsidR="003D14D6" w:rsidRPr="006E1ABE" w:rsidRDefault="003D14D6" w:rsidP="006E1ABE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FF0000"/>
              </w:rPr>
              <w:t>AW to speak to Lawrence and other coaches to find out what is planned.  Possibly a training team needs to be formed to lessen the burden.</w:t>
            </w:r>
            <w:r>
              <w:rPr>
                <w:rStyle w:val="HeaderChar"/>
              </w:rPr>
              <w:t xml:space="preserve"> </w:t>
            </w:r>
          </w:p>
        </w:tc>
      </w:tr>
    </w:tbl>
    <w:p w14:paraId="4A0FAB98" w14:textId="77777777" w:rsidR="00FC64E6" w:rsidRDefault="00FC64E6" w:rsidP="00473321">
      <w:pPr>
        <w:spacing w:after="0" w:line="240" w:lineRule="auto"/>
        <w:rPr>
          <w:rFonts w:ascii="Times New Roman" w:hAnsi="Times New Roman"/>
          <w:b/>
        </w:rPr>
      </w:pPr>
    </w:p>
    <w:p w14:paraId="5636CF31" w14:textId="77777777" w:rsidR="00BA3514" w:rsidRDefault="00BA3514" w:rsidP="00473321">
      <w:pPr>
        <w:spacing w:after="0" w:line="240" w:lineRule="auto"/>
        <w:rPr>
          <w:rFonts w:ascii="Times New Roman" w:hAnsi="Times New Roman"/>
          <w:b/>
        </w:rPr>
      </w:pPr>
    </w:p>
    <w:p w14:paraId="0FB77700" w14:textId="77777777" w:rsidR="00BA3514" w:rsidRDefault="00BA3514" w:rsidP="00473321">
      <w:pPr>
        <w:spacing w:after="0" w:line="240" w:lineRule="auto"/>
        <w:rPr>
          <w:rFonts w:ascii="Times New Roman" w:hAnsi="Times New Roman"/>
          <w:b/>
        </w:rPr>
      </w:pPr>
    </w:p>
    <w:p w14:paraId="0C5CF992" w14:textId="77777777" w:rsidR="005C30DC" w:rsidRDefault="005C30DC" w:rsidP="00473321">
      <w:pPr>
        <w:spacing w:after="0" w:line="240" w:lineRule="auto"/>
        <w:rPr>
          <w:rFonts w:ascii="Times New Roman" w:hAnsi="Times New Roman"/>
          <w:b/>
        </w:rPr>
      </w:pPr>
    </w:p>
    <w:p w14:paraId="65DEFCDA" w14:textId="77777777" w:rsidR="005C30DC" w:rsidRDefault="005C30DC" w:rsidP="00473321">
      <w:pPr>
        <w:spacing w:after="0" w:line="240" w:lineRule="auto"/>
        <w:rPr>
          <w:rFonts w:ascii="Times New Roman" w:hAnsi="Times New Roman"/>
          <w:b/>
        </w:rPr>
      </w:pPr>
    </w:p>
    <w:p w14:paraId="74E5720D" w14:textId="77777777" w:rsidR="006E1ABE" w:rsidRDefault="006E1ABE" w:rsidP="00473321">
      <w:pPr>
        <w:spacing w:after="0" w:line="240" w:lineRule="auto"/>
        <w:rPr>
          <w:rFonts w:ascii="Times New Roman" w:hAnsi="Times New Roman"/>
          <w:b/>
        </w:rPr>
      </w:pPr>
    </w:p>
    <w:p w14:paraId="3697147B" w14:textId="77777777" w:rsidR="005C30DC" w:rsidRDefault="005C30DC" w:rsidP="00473321">
      <w:pPr>
        <w:spacing w:after="0" w:line="240" w:lineRule="auto"/>
        <w:rPr>
          <w:rFonts w:ascii="Times New Roman" w:hAnsi="Times New Roman"/>
          <w:b/>
        </w:rPr>
      </w:pPr>
    </w:p>
    <w:p w14:paraId="5CF991FE" w14:textId="77777777" w:rsidR="00BA3514" w:rsidRDefault="00BA3514" w:rsidP="0047332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3"/>
        <w:gridCol w:w="2917"/>
      </w:tblGrid>
      <w:tr w:rsidR="005C18BF" w:rsidRPr="00225E9F" w14:paraId="280A892C" w14:textId="77777777" w:rsidTr="4114C6DC">
        <w:tc>
          <w:tcPr>
            <w:tcW w:w="8046" w:type="dxa"/>
            <w:shd w:val="clear" w:color="auto" w:fill="auto"/>
          </w:tcPr>
          <w:p w14:paraId="6D6298E9" w14:textId="77777777" w:rsidR="005C18BF" w:rsidRPr="00225E9F" w:rsidRDefault="005C18BF" w:rsidP="00225E9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5E9F">
              <w:rPr>
                <w:rFonts w:cs="Calibri"/>
                <w:b/>
                <w:bCs/>
              </w:rPr>
              <w:t>CHAIRMANS</w:t>
            </w:r>
            <w:r w:rsidR="00DE10D5">
              <w:rPr>
                <w:rFonts w:cs="Calibri"/>
                <w:b/>
                <w:bCs/>
              </w:rPr>
              <w:t>’</w:t>
            </w:r>
            <w:r w:rsidRPr="00225E9F">
              <w:rPr>
                <w:rFonts w:cs="Calibri"/>
                <w:b/>
                <w:bCs/>
              </w:rPr>
              <w:t xml:space="preserve"> REPORT</w:t>
            </w:r>
          </w:p>
        </w:tc>
        <w:tc>
          <w:tcPr>
            <w:tcW w:w="2970" w:type="dxa"/>
            <w:shd w:val="clear" w:color="auto" w:fill="auto"/>
          </w:tcPr>
          <w:p w14:paraId="7A91021A" w14:textId="77777777" w:rsidR="005C18BF" w:rsidRPr="00225E9F" w:rsidRDefault="005C18BF" w:rsidP="00225E9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5E9F">
              <w:rPr>
                <w:rFonts w:cs="Calibri"/>
                <w:b/>
                <w:bCs/>
              </w:rPr>
              <w:t>ACTION</w:t>
            </w:r>
          </w:p>
        </w:tc>
      </w:tr>
      <w:tr w:rsidR="005C18BF" w:rsidRPr="00225E9F" w14:paraId="2B86FFC7" w14:textId="77777777" w:rsidTr="4114C6DC">
        <w:trPr>
          <w:trHeight w:val="917"/>
        </w:trPr>
        <w:tc>
          <w:tcPr>
            <w:tcW w:w="8046" w:type="dxa"/>
            <w:shd w:val="clear" w:color="auto" w:fill="auto"/>
          </w:tcPr>
          <w:p w14:paraId="57C99B3F" w14:textId="76942439" w:rsidR="005B7B51" w:rsidRPr="00BA3514" w:rsidRDefault="00591750" w:rsidP="4114C6DC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sz w:val="24"/>
                <w:szCs w:val="24"/>
                <w:lang w:val="en-GB" w:eastAsia="en-GB"/>
              </w:rPr>
              <w:t>SEOA AGM fees unchanged for next year</w:t>
            </w:r>
          </w:p>
        </w:tc>
        <w:tc>
          <w:tcPr>
            <w:tcW w:w="2970" w:type="dxa"/>
            <w:shd w:val="clear" w:color="auto" w:fill="auto"/>
          </w:tcPr>
          <w:p w14:paraId="6C559D78" w14:textId="77777777" w:rsidR="006E5E84" w:rsidRPr="007763FD" w:rsidRDefault="006E5E84" w:rsidP="00225E9F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</w:p>
        </w:tc>
      </w:tr>
    </w:tbl>
    <w:p w14:paraId="750F4071" w14:textId="77777777" w:rsidR="00C74EE9" w:rsidRDefault="00C74EE9" w:rsidP="00402343">
      <w:pPr>
        <w:spacing w:after="0" w:line="240" w:lineRule="auto"/>
        <w:rPr>
          <w:rFonts w:cs="Calibri"/>
          <w:b/>
          <w:bCs/>
        </w:rPr>
      </w:pPr>
    </w:p>
    <w:p w14:paraId="6528365F" w14:textId="77777777" w:rsidR="003C7DDE" w:rsidRPr="00225E9F" w:rsidRDefault="003C7DDE" w:rsidP="00402343">
      <w:pPr>
        <w:spacing w:after="0" w:line="240" w:lineRule="auto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7"/>
        <w:gridCol w:w="2923"/>
      </w:tblGrid>
      <w:tr w:rsidR="00110ED4" w:rsidRPr="00225E9F" w14:paraId="495286EA" w14:textId="77777777" w:rsidTr="00225E9F">
        <w:tc>
          <w:tcPr>
            <w:tcW w:w="8046" w:type="dxa"/>
            <w:shd w:val="clear" w:color="auto" w:fill="auto"/>
          </w:tcPr>
          <w:p w14:paraId="52BAB626" w14:textId="77777777" w:rsidR="00110ED4" w:rsidRPr="00225E9F" w:rsidRDefault="00110ED4" w:rsidP="00225E9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5E9F">
              <w:rPr>
                <w:rFonts w:cs="Calibri"/>
                <w:b/>
                <w:bCs/>
              </w:rPr>
              <w:t>SECRETARYS</w:t>
            </w:r>
            <w:r w:rsidR="00DE10D5">
              <w:rPr>
                <w:rFonts w:cs="Calibri"/>
                <w:b/>
                <w:bCs/>
              </w:rPr>
              <w:t>’</w:t>
            </w:r>
            <w:r w:rsidRPr="00225E9F">
              <w:rPr>
                <w:rFonts w:cs="Calibri"/>
                <w:b/>
                <w:bCs/>
              </w:rPr>
              <w:t xml:space="preserve"> REPORT</w:t>
            </w:r>
          </w:p>
        </w:tc>
        <w:tc>
          <w:tcPr>
            <w:tcW w:w="2970" w:type="dxa"/>
            <w:shd w:val="clear" w:color="auto" w:fill="auto"/>
          </w:tcPr>
          <w:p w14:paraId="5FEAAF43" w14:textId="77777777" w:rsidR="00110ED4" w:rsidRPr="00225E9F" w:rsidRDefault="00110ED4" w:rsidP="00225E9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5E9F">
              <w:rPr>
                <w:rFonts w:cs="Calibri"/>
                <w:b/>
                <w:bCs/>
              </w:rPr>
              <w:t>ACTION</w:t>
            </w:r>
          </w:p>
        </w:tc>
      </w:tr>
      <w:tr w:rsidR="00110ED4" w:rsidRPr="00225E9F" w14:paraId="674EA89C" w14:textId="77777777" w:rsidTr="00225E9F">
        <w:tc>
          <w:tcPr>
            <w:tcW w:w="8046" w:type="dxa"/>
            <w:shd w:val="clear" w:color="auto" w:fill="auto"/>
          </w:tcPr>
          <w:p w14:paraId="3837FC1A" w14:textId="77777777" w:rsidR="006910C4" w:rsidRDefault="008E7EEB" w:rsidP="00F12B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Kit</w:t>
            </w:r>
          </w:p>
          <w:p w14:paraId="68BBEA5F" w14:textId="77777777" w:rsidR="00C46AEC" w:rsidRDefault="00C46AEC" w:rsidP="00F12B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2175DCE" w14:textId="699E4FFD" w:rsidR="00C46AEC" w:rsidRDefault="00C46AEC" w:rsidP="00F12B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Gill has submitted a list of kit that she feels we need to order.  What subsidies are the club prepared to offer members</w:t>
            </w:r>
            <w:r w:rsidR="00B150AD">
              <w:rPr>
                <w:rFonts w:cs="Calibri"/>
                <w:sz w:val="24"/>
                <w:szCs w:val="24"/>
              </w:rPr>
              <w:t xml:space="preserve">?  </w:t>
            </w:r>
          </w:p>
          <w:p w14:paraId="362A19CD" w14:textId="77777777" w:rsidR="00B150AD" w:rsidRDefault="00B150AD" w:rsidP="00F12B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8AF0AFF" w14:textId="77777777" w:rsidR="00B150AD" w:rsidRDefault="00B150AD" w:rsidP="00F12B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Trousers</w:t>
            </w:r>
          </w:p>
          <w:p w14:paraId="3FDA66A7" w14:textId="77777777" w:rsidR="00F649BE" w:rsidRDefault="00F649BE" w:rsidP="00F12B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E0E9639" w14:textId="294A6F1D" w:rsidR="00F649BE" w:rsidRPr="004C223B" w:rsidRDefault="00FB3965" w:rsidP="00F12B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 club member asked whether we could hold these in stock,</w:t>
            </w:r>
            <w:r w:rsidR="00FA7EDA">
              <w:rPr>
                <w:rFonts w:cs="Calibri"/>
                <w:sz w:val="24"/>
                <w:szCs w:val="24"/>
              </w:rPr>
              <w:t xml:space="preserve"> but they were not popular last time.</w:t>
            </w:r>
          </w:p>
        </w:tc>
        <w:tc>
          <w:tcPr>
            <w:tcW w:w="2970" w:type="dxa"/>
            <w:shd w:val="clear" w:color="auto" w:fill="auto"/>
          </w:tcPr>
          <w:p w14:paraId="10A5F309" w14:textId="77777777" w:rsidR="006A56FD" w:rsidRDefault="006A56FD" w:rsidP="00225E9F">
            <w:pPr>
              <w:spacing w:after="0" w:line="240" w:lineRule="auto"/>
              <w:rPr>
                <w:rFonts w:cs="Calibri"/>
                <w:b/>
                <w:bCs/>
                <w:color w:val="C00000"/>
              </w:rPr>
            </w:pPr>
          </w:p>
          <w:p w14:paraId="6FAC8328" w14:textId="77777777" w:rsidR="00571FFE" w:rsidRDefault="00571FFE" w:rsidP="00225E9F">
            <w:pPr>
              <w:spacing w:after="0" w:line="240" w:lineRule="auto"/>
              <w:rPr>
                <w:rFonts w:cs="Calibri"/>
                <w:b/>
                <w:bCs/>
                <w:color w:val="C00000"/>
              </w:rPr>
            </w:pPr>
          </w:p>
          <w:p w14:paraId="2F89E687" w14:textId="4B9D86DD" w:rsidR="00411517" w:rsidRPr="00C25E43" w:rsidRDefault="002271E2" w:rsidP="00225E9F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 w:rsidRPr="00C25E43">
              <w:rPr>
                <w:rFonts w:cs="Calibri"/>
                <w:b/>
                <w:bCs/>
                <w:color w:val="FF0000"/>
              </w:rPr>
              <w:t>Same subsidy</w:t>
            </w:r>
            <w:r w:rsidR="00AA1EAE" w:rsidRPr="00C25E43">
              <w:rPr>
                <w:rFonts w:cs="Calibri"/>
                <w:b/>
                <w:bCs/>
                <w:color w:val="FF0000"/>
              </w:rPr>
              <w:t xml:space="preserve"> but</w:t>
            </w:r>
            <w:r w:rsidR="008E4D5E" w:rsidRPr="00C25E43">
              <w:rPr>
                <w:rFonts w:cs="Calibri"/>
                <w:b/>
                <w:bCs/>
                <w:color w:val="FF0000"/>
              </w:rPr>
              <w:t xml:space="preserve"> </w:t>
            </w:r>
            <w:r w:rsidR="00AA1EAE" w:rsidRPr="00C25E43">
              <w:rPr>
                <w:rFonts w:cs="Calibri"/>
                <w:b/>
                <w:bCs/>
                <w:color w:val="FF0000"/>
              </w:rPr>
              <w:t>with any price increases</w:t>
            </w:r>
          </w:p>
          <w:p w14:paraId="1A4D14A4" w14:textId="77777777" w:rsidR="00AA1EAE" w:rsidRPr="00C25E43" w:rsidRDefault="00AA1EAE" w:rsidP="00225E9F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</w:p>
          <w:p w14:paraId="7A7DA8FB" w14:textId="77777777" w:rsidR="00AA1EAE" w:rsidRPr="00C25E43" w:rsidRDefault="00AA1EAE" w:rsidP="00225E9F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</w:p>
          <w:p w14:paraId="45B7C42A" w14:textId="77777777" w:rsidR="00AA1EAE" w:rsidRPr="00C25E43" w:rsidRDefault="00AA1EAE" w:rsidP="00225E9F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</w:p>
          <w:p w14:paraId="49694A27" w14:textId="6EE83AF7" w:rsidR="00FE74BC" w:rsidRPr="00500A51" w:rsidRDefault="00FE74BC" w:rsidP="00225E9F">
            <w:pPr>
              <w:spacing w:after="0" w:line="240" w:lineRule="auto"/>
              <w:rPr>
                <w:rFonts w:cs="Calibri"/>
                <w:b/>
                <w:bCs/>
                <w:color w:val="C00000"/>
              </w:rPr>
            </w:pPr>
            <w:r w:rsidRPr="00C25E43">
              <w:rPr>
                <w:rFonts w:cs="Calibri"/>
                <w:b/>
                <w:bCs/>
                <w:color w:val="FF0000"/>
              </w:rPr>
              <w:t>H</w:t>
            </w:r>
            <w:r w:rsidR="008E4D5E" w:rsidRPr="00C25E43">
              <w:rPr>
                <w:rFonts w:cs="Calibri"/>
                <w:b/>
                <w:bCs/>
                <w:color w:val="FF0000"/>
              </w:rPr>
              <w:t>LP has</w:t>
            </w:r>
            <w:r w:rsidRPr="00C25E43">
              <w:rPr>
                <w:rFonts w:cs="Calibri"/>
                <w:b/>
                <w:bCs/>
                <w:color w:val="FF0000"/>
              </w:rPr>
              <w:t xml:space="preserve"> </w:t>
            </w:r>
            <w:proofErr w:type="gramStart"/>
            <w:r w:rsidRPr="00C25E43">
              <w:rPr>
                <w:rFonts w:cs="Calibri"/>
                <w:b/>
                <w:bCs/>
                <w:color w:val="FF0000"/>
              </w:rPr>
              <w:t>looked into</w:t>
            </w:r>
            <w:proofErr w:type="gramEnd"/>
            <w:r w:rsidRPr="00C25E43">
              <w:rPr>
                <w:rFonts w:cs="Calibri"/>
                <w:b/>
                <w:bCs/>
                <w:color w:val="FF0000"/>
              </w:rPr>
              <w:t xml:space="preserve"> </w:t>
            </w:r>
            <w:r w:rsidR="008E4D5E" w:rsidRPr="00C25E43">
              <w:rPr>
                <w:rFonts w:cs="Calibri"/>
                <w:b/>
                <w:bCs/>
                <w:color w:val="FF0000"/>
              </w:rPr>
              <w:t>this</w:t>
            </w:r>
            <w:r w:rsidR="009A1C62" w:rsidRPr="00C25E43">
              <w:rPr>
                <w:rFonts w:cs="Calibri"/>
                <w:b/>
                <w:bCs/>
                <w:color w:val="FF0000"/>
              </w:rPr>
              <w:t xml:space="preserve"> and </w:t>
            </w:r>
            <w:r w:rsidR="008E4D5E" w:rsidRPr="00C25E43">
              <w:rPr>
                <w:rFonts w:cs="Calibri"/>
                <w:b/>
                <w:bCs/>
                <w:color w:val="FF0000"/>
              </w:rPr>
              <w:t>there are plenty around</w:t>
            </w:r>
            <w:r w:rsidR="00FA7EDA" w:rsidRPr="00C25E43">
              <w:rPr>
                <w:rFonts w:cs="Calibri"/>
                <w:b/>
                <w:bCs/>
                <w:color w:val="FF0000"/>
              </w:rPr>
              <w:t xml:space="preserve"> online</w:t>
            </w:r>
            <w:r w:rsidR="00C25E43" w:rsidRPr="00C25E43">
              <w:rPr>
                <w:rFonts w:cs="Calibri"/>
                <w:b/>
                <w:bCs/>
                <w:color w:val="FF0000"/>
              </w:rPr>
              <w:t>,</w:t>
            </w:r>
            <w:r w:rsidR="00984A20" w:rsidRPr="00C25E43">
              <w:rPr>
                <w:rFonts w:cs="Calibri"/>
                <w:b/>
                <w:bCs/>
                <w:color w:val="FF0000"/>
              </w:rPr>
              <w:t xml:space="preserve"> so no need to hold any club stock.  It is felt that everyone has their own preference to style etc.</w:t>
            </w:r>
          </w:p>
        </w:tc>
      </w:tr>
    </w:tbl>
    <w:p w14:paraId="4FA75ED5" w14:textId="77777777" w:rsidR="00A30DC7" w:rsidRDefault="00A30DC7" w:rsidP="007B4A6D">
      <w:pPr>
        <w:spacing w:after="0" w:line="240" w:lineRule="auto"/>
        <w:rPr>
          <w:rFonts w:cs="Calibri"/>
          <w:b/>
          <w:bCs/>
        </w:rPr>
      </w:pPr>
    </w:p>
    <w:p w14:paraId="62EDFC60" w14:textId="77777777" w:rsidR="005C30DC" w:rsidRPr="00225E9F" w:rsidRDefault="005C30DC" w:rsidP="007B4A6D">
      <w:pPr>
        <w:spacing w:after="0" w:line="240" w:lineRule="auto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0"/>
        <w:gridCol w:w="2920"/>
      </w:tblGrid>
      <w:tr w:rsidR="00110ED4" w:rsidRPr="00225E9F" w14:paraId="17025221" w14:textId="77777777" w:rsidTr="00225E9F">
        <w:tc>
          <w:tcPr>
            <w:tcW w:w="8046" w:type="dxa"/>
            <w:shd w:val="clear" w:color="auto" w:fill="auto"/>
          </w:tcPr>
          <w:p w14:paraId="5EF7D766" w14:textId="77777777" w:rsidR="00110ED4" w:rsidRPr="00225E9F" w:rsidRDefault="00110ED4" w:rsidP="00225E9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5E9F">
              <w:rPr>
                <w:rFonts w:cs="Calibri"/>
                <w:b/>
                <w:bCs/>
              </w:rPr>
              <w:t>TREASURERS</w:t>
            </w:r>
            <w:r w:rsidR="00DE10D5">
              <w:rPr>
                <w:rFonts w:cs="Calibri"/>
                <w:b/>
                <w:bCs/>
              </w:rPr>
              <w:t>’</w:t>
            </w:r>
            <w:r w:rsidRPr="00225E9F">
              <w:rPr>
                <w:rFonts w:cs="Calibri"/>
                <w:b/>
                <w:bCs/>
              </w:rPr>
              <w:t xml:space="preserve"> REPORT</w:t>
            </w:r>
          </w:p>
        </w:tc>
        <w:tc>
          <w:tcPr>
            <w:tcW w:w="2970" w:type="dxa"/>
            <w:shd w:val="clear" w:color="auto" w:fill="auto"/>
          </w:tcPr>
          <w:p w14:paraId="650F4CCD" w14:textId="77777777" w:rsidR="00110ED4" w:rsidRPr="00225E9F" w:rsidRDefault="00110ED4" w:rsidP="00225E9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5E9F">
              <w:rPr>
                <w:rFonts w:cs="Calibri"/>
                <w:b/>
                <w:bCs/>
              </w:rPr>
              <w:t>ACTION</w:t>
            </w:r>
          </w:p>
        </w:tc>
      </w:tr>
      <w:tr w:rsidR="00110ED4" w:rsidRPr="00225E9F" w14:paraId="11D46417" w14:textId="77777777" w:rsidTr="00225E9F">
        <w:tc>
          <w:tcPr>
            <w:tcW w:w="8046" w:type="dxa"/>
            <w:shd w:val="clear" w:color="auto" w:fill="auto"/>
          </w:tcPr>
          <w:p w14:paraId="3E668B74" w14:textId="727CEA7C" w:rsidR="00484A4F" w:rsidRPr="00335081" w:rsidRDefault="00484A4F" w:rsidP="00484A4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color w:val="000000"/>
                <w:sz w:val="24"/>
                <w:szCs w:val="24"/>
                <w:shd w:val="clear" w:color="auto" w:fill="FFFFFF"/>
                <w:lang w:val="en-GB" w:eastAsia="en-GB"/>
              </w:rPr>
              <w:t xml:space="preserve">£69 </w:t>
            </w:r>
            <w:r w:rsidR="0042617B" w:rsidRPr="00335081">
              <w:rPr>
                <w:rFonts w:eastAsia="Times New Roman" w:cs="Calibri"/>
                <w:color w:val="000000"/>
                <w:sz w:val="24"/>
                <w:szCs w:val="24"/>
                <w:shd w:val="clear" w:color="auto" w:fill="FFFFFF"/>
                <w:lang w:val="en-GB" w:eastAsia="en-GB"/>
              </w:rPr>
              <w:t xml:space="preserve">for a </w:t>
            </w:r>
            <w:r w:rsidRPr="00335081">
              <w:rPr>
                <w:rFonts w:eastAsia="Times New Roman" w:cs="Calibri"/>
                <w:color w:val="000000"/>
                <w:sz w:val="24"/>
                <w:szCs w:val="24"/>
                <w:shd w:val="clear" w:color="auto" w:fill="FFFFFF"/>
                <w:lang w:val="en-GB" w:eastAsia="en-GB"/>
              </w:rPr>
              <w:t xml:space="preserve">3-month extension to the current premium (to cover 1 June to 31 Aug), with annual renewal date changing to 1 Sep thereafter. </w:t>
            </w:r>
            <w:r w:rsidR="00BA3862" w:rsidRPr="00335081">
              <w:rPr>
                <w:rFonts w:eastAsia="Times New Roman" w:cs="Calibri"/>
                <w:color w:val="000000"/>
                <w:sz w:val="24"/>
                <w:szCs w:val="24"/>
                <w:shd w:val="clear" w:color="auto" w:fill="FFFFFF"/>
                <w:lang w:val="en-GB" w:eastAsia="en-GB"/>
              </w:rPr>
              <w:t>Might it be wise to</w:t>
            </w:r>
            <w:r w:rsidRPr="00335081">
              <w:rPr>
                <w:rFonts w:eastAsia="Times New Roman" w:cs="Calibri"/>
                <w:color w:val="000000"/>
                <w:sz w:val="24"/>
                <w:szCs w:val="24"/>
                <w:shd w:val="clear" w:color="auto" w:fill="FFFFFF"/>
                <w:lang w:val="en-GB" w:eastAsia="en-GB"/>
              </w:rPr>
              <w:t xml:space="preserve"> pay for the extension to our current cover as we have a couple of intended urban/sprint events (higher vandalism risk) coming up over the summer, but think seriously before we renew in full at end of Aug.</w:t>
            </w:r>
          </w:p>
          <w:p w14:paraId="7F00AEC3" w14:textId="77777777" w:rsidR="00484A4F" w:rsidRPr="00335081" w:rsidRDefault="00484A4F" w:rsidP="00484A4F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</w:p>
          <w:p w14:paraId="583D75EF" w14:textId="08401FFC" w:rsidR="00484A4F" w:rsidRPr="00335081" w:rsidRDefault="00484A4F" w:rsidP="00484A4F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A84EE2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Future annual premium likely to be in the order of £220, plus Insurance Premium Tax c.£26, plus normal policy admin charge (= £??), so total for a full year's cover likely to be nearer to £300</w:t>
            </w:r>
          </w:p>
          <w:p w14:paraId="4F1586EA" w14:textId="41257EA9" w:rsidR="002D6644" w:rsidRPr="002D6644" w:rsidRDefault="002D6644" w:rsidP="008E2480">
            <w:pPr>
              <w:pStyle w:val="NormalWeb"/>
              <w:rPr>
                <w:rFonts w:ascii="Calibri" w:hAnsi="Calibri" w:cs="Calibri"/>
                <w:color w:val="0070C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2A993E65" w14:textId="683DF84F" w:rsidR="000F5253" w:rsidRDefault="0086497C" w:rsidP="008D587A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FF0000"/>
              </w:rPr>
              <w:t>£</w:t>
            </w:r>
            <w:r w:rsidR="00222ECE">
              <w:rPr>
                <w:rFonts w:cs="Calibri"/>
                <w:b/>
                <w:bCs/>
                <w:color w:val="FF0000"/>
              </w:rPr>
              <w:t>266 last year</w:t>
            </w:r>
          </w:p>
          <w:p w14:paraId="25CBBCB8" w14:textId="77777777" w:rsidR="00F2689D" w:rsidRDefault="00F2689D" w:rsidP="008D587A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</w:p>
          <w:p w14:paraId="787485ED" w14:textId="07BBFBA9" w:rsidR="00F2689D" w:rsidRDefault="009E784D" w:rsidP="008D587A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FF0000"/>
              </w:rPr>
              <w:t>Do</w:t>
            </w:r>
            <w:r w:rsidR="00F2689D">
              <w:rPr>
                <w:rFonts w:cs="Calibri"/>
                <w:b/>
                <w:bCs/>
                <w:color w:val="FF0000"/>
              </w:rPr>
              <w:t xml:space="preserve"> we </w:t>
            </w:r>
            <w:r>
              <w:rPr>
                <w:rFonts w:cs="Calibri"/>
                <w:b/>
                <w:bCs/>
                <w:color w:val="FF0000"/>
              </w:rPr>
              <w:t>consider</w:t>
            </w:r>
            <w:r w:rsidR="00F2689D">
              <w:rPr>
                <w:rFonts w:cs="Calibri"/>
                <w:b/>
                <w:bCs/>
                <w:color w:val="FF0000"/>
              </w:rPr>
              <w:t xml:space="preserve"> </w:t>
            </w:r>
            <w:r w:rsidR="00D52DAD">
              <w:rPr>
                <w:rFonts w:cs="Calibri"/>
                <w:b/>
                <w:bCs/>
                <w:color w:val="FF0000"/>
              </w:rPr>
              <w:t>either not having insurance or only insuring part of the kit to keep costs down</w:t>
            </w:r>
            <w:r w:rsidR="00F2689D">
              <w:rPr>
                <w:rFonts w:cs="Calibri"/>
                <w:b/>
                <w:bCs/>
                <w:color w:val="FF0000"/>
              </w:rPr>
              <w:t>?</w:t>
            </w:r>
            <w:r w:rsidR="00EE412A">
              <w:rPr>
                <w:rFonts w:cs="Calibri"/>
                <w:b/>
                <w:bCs/>
                <w:color w:val="FF0000"/>
              </w:rPr>
              <w:t xml:space="preserve"> Total </w:t>
            </w:r>
            <w:r w:rsidR="008E5496">
              <w:rPr>
                <w:rFonts w:cs="Calibri"/>
                <w:b/>
                <w:bCs/>
                <w:color w:val="FF0000"/>
              </w:rPr>
              <w:t xml:space="preserve">insurance </w:t>
            </w:r>
            <w:r w:rsidR="00EE412A">
              <w:rPr>
                <w:rFonts w:cs="Calibri"/>
                <w:b/>
                <w:bCs/>
                <w:color w:val="FF0000"/>
              </w:rPr>
              <w:t xml:space="preserve">value of all kit is </w:t>
            </w:r>
            <w:r w:rsidR="00D31DD5">
              <w:rPr>
                <w:rFonts w:cs="Calibri"/>
                <w:b/>
                <w:bCs/>
                <w:color w:val="FF0000"/>
              </w:rPr>
              <w:t>£20,000</w:t>
            </w:r>
            <w:r w:rsidR="00D11333">
              <w:rPr>
                <w:rFonts w:cs="Calibri"/>
                <w:b/>
                <w:bCs/>
                <w:color w:val="FF0000"/>
              </w:rPr>
              <w:t xml:space="preserve">.  So </w:t>
            </w:r>
            <w:proofErr w:type="gramStart"/>
            <w:r w:rsidR="00D11333">
              <w:rPr>
                <w:rFonts w:cs="Calibri"/>
                <w:b/>
                <w:bCs/>
                <w:color w:val="FF0000"/>
              </w:rPr>
              <w:t>far</w:t>
            </w:r>
            <w:proofErr w:type="gramEnd"/>
            <w:r w:rsidR="00D11333">
              <w:rPr>
                <w:rFonts w:cs="Calibri"/>
                <w:b/>
                <w:bCs/>
                <w:color w:val="FF0000"/>
              </w:rPr>
              <w:t xml:space="preserve"> we have never made a claim.</w:t>
            </w:r>
          </w:p>
          <w:p w14:paraId="0719F566" w14:textId="77777777" w:rsidR="00F21D04" w:rsidRDefault="00F21D04" w:rsidP="008D587A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</w:p>
          <w:p w14:paraId="07E5B16D" w14:textId="6FCD84DE" w:rsidR="003F1D57" w:rsidRPr="00616472" w:rsidRDefault="00D52DAD" w:rsidP="008D587A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FF0000"/>
              </w:rPr>
              <w:t>It was decided to</w:t>
            </w:r>
            <w:r w:rsidR="003F0729">
              <w:rPr>
                <w:rFonts w:cs="Calibri"/>
                <w:b/>
                <w:bCs/>
                <w:color w:val="FF0000"/>
              </w:rPr>
              <w:t xml:space="preserve"> pay up until the end of Aug whilst we consider</w:t>
            </w:r>
            <w:r w:rsidR="009E1DC0">
              <w:rPr>
                <w:rFonts w:cs="Calibri"/>
                <w:b/>
                <w:bCs/>
                <w:color w:val="FF0000"/>
              </w:rPr>
              <w:t xml:space="preserve"> whether to renew</w:t>
            </w:r>
            <w:r>
              <w:rPr>
                <w:rFonts w:cs="Calibri"/>
                <w:b/>
                <w:bCs/>
                <w:color w:val="FF0000"/>
              </w:rPr>
              <w:t>.</w:t>
            </w:r>
          </w:p>
        </w:tc>
      </w:tr>
    </w:tbl>
    <w:p w14:paraId="1C107065" w14:textId="77777777" w:rsidR="00A30DC7" w:rsidRDefault="00A30DC7" w:rsidP="007B4A6D">
      <w:pPr>
        <w:spacing w:after="0" w:line="240" w:lineRule="auto"/>
        <w:rPr>
          <w:rFonts w:cs="Calibri"/>
          <w:b/>
          <w:bCs/>
        </w:rPr>
      </w:pPr>
    </w:p>
    <w:p w14:paraId="3DB48259" w14:textId="77777777" w:rsidR="002716F2" w:rsidRDefault="002716F2" w:rsidP="007B4A6D">
      <w:pPr>
        <w:spacing w:after="0" w:line="240" w:lineRule="auto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9"/>
        <w:gridCol w:w="2901"/>
      </w:tblGrid>
      <w:tr w:rsidR="00DC5667" w:rsidRPr="00613F14" w14:paraId="04C2781A" w14:textId="77777777" w:rsidTr="00613F14">
        <w:tc>
          <w:tcPr>
            <w:tcW w:w="8046" w:type="dxa"/>
            <w:shd w:val="clear" w:color="auto" w:fill="auto"/>
          </w:tcPr>
          <w:p w14:paraId="50F957E3" w14:textId="77777777" w:rsidR="00DC5667" w:rsidRPr="00613F14" w:rsidRDefault="00EF0495" w:rsidP="00613F14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EVENT SECRETARY</w:t>
            </w:r>
            <w:r w:rsidR="00581906">
              <w:rPr>
                <w:rFonts w:cs="Calibri"/>
                <w:b/>
                <w:bCs/>
              </w:rPr>
              <w:t>S</w:t>
            </w:r>
            <w:r w:rsidR="00DC5667" w:rsidRPr="00613F14">
              <w:rPr>
                <w:rFonts w:cs="Calibri"/>
                <w:b/>
                <w:bCs/>
              </w:rPr>
              <w:t xml:space="preserve"> REPORT</w:t>
            </w:r>
          </w:p>
        </w:tc>
        <w:tc>
          <w:tcPr>
            <w:tcW w:w="2970" w:type="dxa"/>
            <w:shd w:val="clear" w:color="auto" w:fill="auto"/>
          </w:tcPr>
          <w:p w14:paraId="08AD8B37" w14:textId="77777777" w:rsidR="00DC5667" w:rsidRPr="00613F14" w:rsidRDefault="00EF0495" w:rsidP="00613F14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ACTION</w:t>
            </w:r>
          </w:p>
        </w:tc>
      </w:tr>
      <w:tr w:rsidR="00DC5667" w:rsidRPr="00613F14" w14:paraId="05A4901F" w14:textId="77777777" w:rsidTr="00613F14">
        <w:tc>
          <w:tcPr>
            <w:tcW w:w="8046" w:type="dxa"/>
            <w:shd w:val="clear" w:color="auto" w:fill="auto"/>
          </w:tcPr>
          <w:p w14:paraId="203D24AB" w14:textId="097650BC" w:rsidR="00E42C2B" w:rsidRPr="00335081" w:rsidRDefault="006A2138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E</w:t>
            </w:r>
            <w:r w:rsidR="00E42C2B" w:rsidRPr="00335081">
              <w:rPr>
                <w:rFonts w:eastAsia="Times New Roman" w:cs="Calibri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vents since last meeting:</w:t>
            </w:r>
          </w:p>
          <w:p w14:paraId="64B46EA3" w14:textId="77777777" w:rsidR="00E42C2B" w:rsidRPr="00335081" w:rsidRDefault="00E42C2B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Farnham Park: 23</w:t>
            </w:r>
            <w:r w:rsidRPr="00335081"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GB" w:eastAsia="en-GB"/>
              </w:rPr>
              <w:t>rd</w:t>
            </w:r>
            <w:r w:rsidRPr="00335081"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 April. 72 adults and 31 juniors. Picked up some passing trade and got a new member out of it. </w:t>
            </w:r>
            <w:r w:rsidRPr="00E42C2B">
              <w:rPr>
                <w:rFonts w:ascii="Segoe UI Emoji" w:eastAsia="Times New Roman" w:hAnsi="Segoe UI Emoji" w:cs="Segoe UI Emoj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🙂</w:t>
            </w:r>
          </w:p>
          <w:p w14:paraId="79055E18" w14:textId="77777777" w:rsidR="00E42C2B" w:rsidRPr="00335081" w:rsidRDefault="00E42C2B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3508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Hogmoor</w:t>
            </w:r>
            <w:proofErr w:type="spellEnd"/>
            <w:r w:rsidRPr="0033508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: 14</w:t>
            </w:r>
            <w:r w:rsidRPr="00335081"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GB" w:eastAsia="en-GB"/>
              </w:rPr>
              <w:t>th</w:t>
            </w:r>
            <w:r w:rsidRPr="00335081"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 May. 77 adults and 63 juniors. Successful YBT with all clubs qualifying! Prize-giving worked well even though no mass start. Will follow this format again next year as numbers are low enough to get away with it.</w:t>
            </w:r>
          </w:p>
          <w:p w14:paraId="5DF7BAB9" w14:textId="77777777" w:rsidR="00E42C2B" w:rsidRPr="00335081" w:rsidRDefault="00E42C2B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  <w:p w14:paraId="03C33CBA" w14:textId="77777777" w:rsidR="00E42C2B" w:rsidRPr="00335081" w:rsidRDefault="00E42C2B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Upcoming Events:</w:t>
            </w:r>
          </w:p>
          <w:p w14:paraId="73FD6629" w14:textId="77777777" w:rsidR="00E42C2B" w:rsidRPr="00335081" w:rsidRDefault="00E42C2B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Cove Urban: 16th July. </w:t>
            </w:r>
          </w:p>
          <w:p w14:paraId="5B4534BE" w14:textId="77777777" w:rsidR="00E42C2B" w:rsidRPr="00335081" w:rsidRDefault="00E42C2B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 </w:t>
            </w: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 </w:t>
            </w: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 </w:t>
            </w: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 </w:t>
            </w: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 </w:t>
            </w: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 </w:t>
            </w: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Planner Paul Fox. Organiser Laurence Townley. Controller Mark </w:t>
            </w:r>
            <w:proofErr w:type="spellStart"/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Foxwell</w:t>
            </w:r>
            <w:proofErr w:type="spellEnd"/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BKO. </w:t>
            </w:r>
          </w:p>
          <w:p w14:paraId="2C9A19F8" w14:textId="6FAB133B" w:rsidR="00E42C2B" w:rsidRPr="00335081" w:rsidRDefault="00E42C2B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 </w:t>
            </w: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 </w:t>
            </w: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 </w:t>
            </w: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 </w:t>
            </w: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 </w:t>
            </w: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 </w:t>
            </w: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Parking will be in the Farnborough football club car park. There is a friendly football match on that day but doesn't start until 3pm so parking should be free. We have use of toilets up to noon.</w:t>
            </w:r>
          </w:p>
          <w:p w14:paraId="57F27DFA" w14:textId="77777777" w:rsidR="004246A4" w:rsidRPr="00335081" w:rsidRDefault="004246A4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</w:pPr>
          </w:p>
          <w:p w14:paraId="2EE31171" w14:textId="110DC2AF" w:rsidR="00E42C2B" w:rsidRPr="00335081" w:rsidRDefault="00E42C2B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SN Trophy: 13th Nov</w:t>
            </w:r>
          </w:p>
          <w:p w14:paraId="4D19A1A0" w14:textId="77777777" w:rsidR="004246A4" w:rsidRPr="00335081" w:rsidRDefault="004246A4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</w:p>
          <w:p w14:paraId="5820E76D" w14:textId="4F05C620" w:rsidR="00E42C2B" w:rsidRPr="00335081" w:rsidRDefault="00E42C2B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lastRenderedPageBreak/>
              <w:t>Long Valley South. Request for permissions submitted. Have had to re-submit with new parking area</w:t>
            </w:r>
          </w:p>
          <w:p w14:paraId="015B3677" w14:textId="77777777" w:rsidR="00E42C2B" w:rsidRPr="00335081" w:rsidRDefault="00E42C2B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I have volunteered SN to host the Southern Champs in 2027</w:t>
            </w:r>
          </w:p>
          <w:p w14:paraId="23451BFE" w14:textId="77777777" w:rsidR="00E42C2B" w:rsidRPr="00335081" w:rsidRDefault="00E42C2B" w:rsidP="00E42C2B">
            <w:pPr>
              <w:shd w:val="clear" w:color="auto" w:fill="FFFFFF"/>
              <w:spacing w:after="12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</w:p>
          <w:p w14:paraId="2D4FB1EC" w14:textId="77777777" w:rsidR="00E42C2B" w:rsidRPr="00335081" w:rsidRDefault="00E42C2B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Next Year's Saturday Series</w:t>
            </w:r>
          </w:p>
          <w:p w14:paraId="6569771F" w14:textId="77777777" w:rsidR="00E42C2B" w:rsidRPr="00335081" w:rsidRDefault="00E42C2B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15th October Southwood. Permissions applied for</w:t>
            </w:r>
          </w:p>
          <w:p w14:paraId="1A0BD44A" w14:textId="77777777" w:rsidR="00E42C2B" w:rsidRPr="00335081" w:rsidRDefault="00E42C2B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10th Dec Horsell Common. Jane </w:t>
            </w:r>
            <w:proofErr w:type="spellStart"/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aplying</w:t>
            </w:r>
            <w:proofErr w:type="spellEnd"/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for permissions</w:t>
            </w:r>
          </w:p>
          <w:p w14:paraId="52DBEBF4" w14:textId="77777777" w:rsidR="00E42C2B" w:rsidRPr="00335081" w:rsidRDefault="00E42C2B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14th Jan Wellesley Woods. Permissions applied for</w:t>
            </w:r>
          </w:p>
          <w:p w14:paraId="59F7DE02" w14:textId="77777777" w:rsidR="00E42C2B" w:rsidRPr="00335081" w:rsidRDefault="00E42C2B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11th Feb </w:t>
            </w:r>
            <w:proofErr w:type="spellStart"/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Frensham</w:t>
            </w:r>
            <w:proofErr w:type="spellEnd"/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Heights School. They have responded positively </w:t>
            </w: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val="en-GB" w:eastAsia="en-GB"/>
              </w:rPr>
              <w:t>to idea of us orienteering there. Details TBC</w:t>
            </w:r>
          </w:p>
          <w:p w14:paraId="150CE1EC" w14:textId="77777777" w:rsidR="00E42C2B" w:rsidRPr="00335081" w:rsidRDefault="00E42C2B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18th March </w:t>
            </w:r>
            <w:proofErr w:type="spellStart"/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Tweesledown</w:t>
            </w:r>
            <w:proofErr w:type="spellEnd"/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. Contact made. No response </w:t>
            </w:r>
            <w:proofErr w:type="gramStart"/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as yet</w:t>
            </w:r>
            <w:proofErr w:type="gramEnd"/>
          </w:p>
          <w:p w14:paraId="2A43E37E" w14:textId="77777777" w:rsidR="00E42C2B" w:rsidRPr="00335081" w:rsidRDefault="00E42C2B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22nd April Alice Holt. Mel to apply for permissions. Steve Keyes has asked to plan</w:t>
            </w:r>
          </w:p>
          <w:p w14:paraId="097B1A90" w14:textId="77777777" w:rsidR="00E42C2B" w:rsidRPr="00335081" w:rsidRDefault="00E42C2B" w:rsidP="00E42C2B">
            <w:pPr>
              <w:shd w:val="clear" w:color="auto" w:fill="FFFFFF"/>
              <w:spacing w:after="12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</w:p>
          <w:p w14:paraId="52B6CC38" w14:textId="77777777" w:rsidR="00E42C2B" w:rsidRPr="00335081" w:rsidRDefault="00E42C2B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proofErr w:type="spellStart"/>
            <w:r w:rsidRPr="00335081">
              <w:rPr>
                <w:rFonts w:eastAsia="Times New Roman" w:cs="Calibri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Misc</w:t>
            </w:r>
            <w:proofErr w:type="spellEnd"/>
          </w:p>
          <w:p w14:paraId="49C56C3D" w14:textId="77777777" w:rsidR="00E42C2B" w:rsidRPr="00335081" w:rsidRDefault="00E42C2B" w:rsidP="00E42C2B">
            <w:pPr>
              <w:numPr>
                <w:ilvl w:val="0"/>
                <w:numId w:val="35"/>
              </w:numPr>
              <w:shd w:val="clear" w:color="auto" w:fill="FFFFFF"/>
              <w:spacing w:beforeAutospacing="1" w:after="0" w:afterAutospacing="1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24th Sept. Requested permission from </w:t>
            </w:r>
            <w:proofErr w:type="spellStart"/>
            <w:r w:rsidRPr="00335081"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GB" w:eastAsia="en-GB"/>
              </w:rPr>
              <w:t>Ravenscote</w:t>
            </w:r>
            <w:proofErr w:type="spellEnd"/>
            <w:r w:rsidRPr="00335081"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to host one part of a double sprint with Frimley being the other location (permissions granted).</w:t>
            </w:r>
          </w:p>
          <w:p w14:paraId="35D64F94" w14:textId="77777777" w:rsidR="00E42C2B" w:rsidRPr="00335081" w:rsidRDefault="00E42C2B" w:rsidP="00E42C2B">
            <w:pPr>
              <w:numPr>
                <w:ilvl w:val="0"/>
                <w:numId w:val="35"/>
              </w:numPr>
              <w:shd w:val="clear" w:color="auto" w:fill="FFFFFF"/>
              <w:spacing w:beforeAutospacing="1" w:after="0" w:afterAutospacing="1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GB" w:eastAsia="en-GB"/>
              </w:rPr>
              <w:t>Requested permission from Wellington College for an event between Christmas and New Year. They are checking for clashes for Thursday 29th December</w:t>
            </w:r>
          </w:p>
          <w:p w14:paraId="79B7BE6C" w14:textId="77777777" w:rsidR="00E42C2B" w:rsidRPr="00335081" w:rsidRDefault="00E42C2B" w:rsidP="00E42C2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We have potential new map of Lord Wandsworth College. Can we use this as a level D event? Or a sprint event?</w:t>
            </w:r>
          </w:p>
          <w:p w14:paraId="19113763" w14:textId="77777777" w:rsidR="00E42C2B" w:rsidRPr="00335081" w:rsidRDefault="00E42C2B" w:rsidP="00E42C2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Would like to do a double sprint event on Gordon's school and </w:t>
            </w:r>
            <w:proofErr w:type="spellStart"/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Windlemere</w:t>
            </w:r>
            <w:proofErr w:type="spellEnd"/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sangs</w:t>
            </w:r>
            <w:proofErr w:type="spellEnd"/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. Not sure when yet</w:t>
            </w:r>
          </w:p>
          <w:p w14:paraId="44869812" w14:textId="77777777" w:rsidR="00E42C2B" w:rsidRPr="00335081" w:rsidRDefault="00E42C2B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Training</w:t>
            </w:r>
          </w:p>
          <w:p w14:paraId="7A84D2D6" w14:textId="77777777" w:rsidR="00E42C2B" w:rsidRPr="00335081" w:rsidRDefault="00E42C2B" w:rsidP="00E42C2B">
            <w:pPr>
              <w:numPr>
                <w:ilvl w:val="0"/>
                <w:numId w:val="36"/>
              </w:numPr>
              <w:shd w:val="clear" w:color="auto" w:fill="FFFFFF"/>
              <w:spacing w:beforeAutospacing="1" w:after="0" w:afterAutospacing="1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color w:val="000000"/>
                <w:sz w:val="24"/>
                <w:szCs w:val="24"/>
                <w:bdr w:val="none" w:sz="0" w:space="0" w:color="auto" w:frame="1"/>
                <w:lang w:val="en-GB" w:eastAsia="en-GB"/>
              </w:rPr>
              <w:t>Jane has implemented a summer training plan, using army events and some SN-specific events</w:t>
            </w:r>
          </w:p>
          <w:p w14:paraId="549955F3" w14:textId="77777777" w:rsidR="00E42C2B" w:rsidRPr="00335081" w:rsidRDefault="00E42C2B" w:rsidP="00E42C2B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Planning training completed. Purple Pen online, then process of planning in-person. In future will split into 3 sessions as too much to cover otherwise and most of the 2nd course can also be done online. Hopefully new planners will step forward to plan next season's Saturday Series</w:t>
            </w:r>
          </w:p>
          <w:p w14:paraId="19832F02" w14:textId="77777777" w:rsidR="00E42C2B" w:rsidRPr="00335081" w:rsidRDefault="00E42C2B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  <w:p w14:paraId="58AF3080" w14:textId="77777777" w:rsidR="00E42C2B" w:rsidRPr="00335081" w:rsidRDefault="00E42C2B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b/>
                <w:bCs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val="en-GB" w:eastAsia="en-GB"/>
              </w:rPr>
              <w:t>Major Events looking for hosts:</w:t>
            </w:r>
          </w:p>
          <w:p w14:paraId="53E470FF" w14:textId="77777777" w:rsidR="00E42C2B" w:rsidRPr="00335081" w:rsidRDefault="00E42C2B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British Sprint Relay Championships in 2023.  This is usually held with the British Sprint Championships, but this is not possible in 2023.</w:t>
            </w:r>
          </w:p>
          <w:p w14:paraId="7DCFBFF3" w14:textId="77777777" w:rsidR="00E42C2B" w:rsidRPr="00335081" w:rsidRDefault="00E42C2B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British School Orienteering Championships in November from 2023 onwards (except for 2025)</w:t>
            </w:r>
          </w:p>
          <w:p w14:paraId="2603BAE6" w14:textId="77777777" w:rsidR="00E42C2B" w:rsidRPr="00335081" w:rsidRDefault="00E42C2B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proofErr w:type="spellStart"/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CompassSport</w:t>
            </w:r>
            <w:proofErr w:type="spellEnd"/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Cup Final in October from 2024 onwards</w:t>
            </w:r>
          </w:p>
          <w:p w14:paraId="7825D980" w14:textId="77777777" w:rsidR="00E42C2B" w:rsidRPr="00335081" w:rsidRDefault="00E42C2B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British Night Championships in February from 2025 onwards</w:t>
            </w:r>
          </w:p>
          <w:p w14:paraId="5F15FC6F" w14:textId="77777777" w:rsidR="00E42C2B" w:rsidRPr="00335081" w:rsidRDefault="00E42C2B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Harvester Relays in June from 2024 onwards (we may offer Wellington College for this)</w:t>
            </w:r>
          </w:p>
          <w:p w14:paraId="69820EC1" w14:textId="77777777" w:rsidR="00E42C2B" w:rsidRPr="00335081" w:rsidRDefault="00E42C2B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lastRenderedPageBreak/>
              <w:t>Yvette Baker Trophy Final in early July from 2024 onwards</w:t>
            </w:r>
          </w:p>
          <w:p w14:paraId="3D7CF98D" w14:textId="77777777" w:rsidR="00E42C2B" w:rsidRPr="00335081" w:rsidRDefault="00E42C2B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Peter Palmer Junior Team Relays in September from 2024 onwards</w:t>
            </w:r>
          </w:p>
          <w:p w14:paraId="7E7E5E3A" w14:textId="77777777" w:rsidR="00E42C2B" w:rsidRPr="00335081" w:rsidRDefault="00E42C2B" w:rsidP="00E42C2B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201F1E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British School Score Championships in October from 2024 onwards</w:t>
            </w:r>
          </w:p>
          <w:p w14:paraId="3C881705" w14:textId="77777777" w:rsidR="00716366" w:rsidRDefault="00716366" w:rsidP="0073265F">
            <w:pPr>
              <w:pStyle w:val="xxxmsonormal"/>
              <w:shd w:val="clear" w:color="auto" w:fill="FFFFFF"/>
              <w:spacing w:before="0" w:beforeAutospacing="0" w:after="120" w:afterAutospacing="0"/>
              <w:rPr>
                <w:rFonts w:ascii="Calibri" w:hAnsi="Calibri" w:cs="Calibri"/>
                <w:color w:val="201F1E"/>
              </w:rPr>
            </w:pPr>
          </w:p>
          <w:p w14:paraId="315F536E" w14:textId="68ADC428" w:rsidR="001064DF" w:rsidRDefault="0008741B" w:rsidP="0008741B">
            <w:pPr>
              <w:spacing w:after="0" w:line="240" w:lineRule="auto"/>
              <w:rPr>
                <w:rFonts w:asciiTheme="minorHAnsi" w:hAnsiTheme="minorHAnsi" w:cstheme="minorHAnsi"/>
                <w:color w:val="4472C4"/>
                <w:sz w:val="24"/>
                <w:szCs w:val="24"/>
              </w:rPr>
            </w:pPr>
            <w:r w:rsidRPr="001B56B3">
              <w:rPr>
                <w:rFonts w:asciiTheme="minorHAnsi" w:hAnsiTheme="minorHAnsi" w:cstheme="minorHAnsi"/>
                <w:color w:val="4472C4"/>
                <w:sz w:val="24"/>
                <w:szCs w:val="24"/>
              </w:rPr>
              <w:t xml:space="preserve">SLOW </w:t>
            </w:r>
            <w:r w:rsidR="001064DF">
              <w:rPr>
                <w:rFonts w:asciiTheme="minorHAnsi" w:hAnsiTheme="minorHAnsi" w:cstheme="minorHAnsi"/>
                <w:color w:val="4472C4"/>
                <w:sz w:val="24"/>
                <w:szCs w:val="24"/>
              </w:rPr>
              <w:t>have put forward the possibility</w:t>
            </w:r>
            <w:r w:rsidRPr="001B56B3">
              <w:rPr>
                <w:rFonts w:asciiTheme="minorHAnsi" w:hAnsiTheme="minorHAnsi" w:cstheme="minorHAnsi"/>
                <w:color w:val="4472C4"/>
                <w:sz w:val="24"/>
                <w:szCs w:val="24"/>
              </w:rPr>
              <w:t xml:space="preserve"> a joint event at the </w:t>
            </w:r>
            <w:r w:rsidR="00D33F47" w:rsidRPr="001B56B3">
              <w:rPr>
                <w:rFonts w:asciiTheme="minorHAnsi" w:hAnsiTheme="minorHAnsi" w:cstheme="minorHAnsi"/>
                <w:color w:val="4472C4"/>
                <w:sz w:val="24"/>
                <w:szCs w:val="24"/>
              </w:rPr>
              <w:t>end of 2023 and</w:t>
            </w:r>
            <w:r w:rsidRPr="001B56B3">
              <w:rPr>
                <w:rFonts w:asciiTheme="minorHAnsi" w:hAnsiTheme="minorHAnsi" w:cstheme="minorHAnsi"/>
                <w:color w:val="4472C4"/>
                <w:sz w:val="24"/>
                <w:szCs w:val="24"/>
              </w:rPr>
              <w:t xml:space="preserve"> have mentioned The Devils Punch Bowl. </w:t>
            </w:r>
          </w:p>
          <w:p w14:paraId="0D2B3321" w14:textId="2A901726" w:rsidR="001064DF" w:rsidRDefault="0008741B" w:rsidP="0008741B">
            <w:pPr>
              <w:spacing w:after="0" w:line="240" w:lineRule="auto"/>
              <w:rPr>
                <w:rFonts w:asciiTheme="minorHAnsi" w:hAnsiTheme="minorHAnsi" w:cstheme="minorHAnsi"/>
                <w:color w:val="4472C4"/>
                <w:sz w:val="24"/>
                <w:szCs w:val="24"/>
              </w:rPr>
            </w:pPr>
            <w:r w:rsidRPr="001B56B3">
              <w:rPr>
                <w:rFonts w:asciiTheme="minorHAnsi" w:hAnsiTheme="minorHAnsi" w:cstheme="minorHAnsi"/>
                <w:color w:val="4472C4"/>
                <w:sz w:val="24"/>
                <w:szCs w:val="24"/>
              </w:rPr>
              <w:t xml:space="preserve"> Have they got parking?</w:t>
            </w:r>
          </w:p>
          <w:p w14:paraId="2595C5A4" w14:textId="77777777" w:rsidR="001064DF" w:rsidRDefault="0008741B" w:rsidP="0008741B">
            <w:pPr>
              <w:spacing w:after="0" w:line="240" w:lineRule="auto"/>
              <w:rPr>
                <w:rFonts w:asciiTheme="minorHAnsi" w:hAnsiTheme="minorHAnsi" w:cstheme="minorHAnsi"/>
                <w:color w:val="4472C4"/>
                <w:sz w:val="24"/>
                <w:szCs w:val="24"/>
              </w:rPr>
            </w:pPr>
            <w:r w:rsidRPr="001B56B3">
              <w:rPr>
                <w:rFonts w:asciiTheme="minorHAnsi" w:hAnsiTheme="minorHAnsi" w:cstheme="minorHAnsi"/>
                <w:color w:val="4472C4"/>
                <w:sz w:val="24"/>
                <w:szCs w:val="24"/>
              </w:rPr>
              <w:t xml:space="preserve"> </w:t>
            </w:r>
            <w:r w:rsidR="001064DF">
              <w:rPr>
                <w:rFonts w:asciiTheme="minorHAnsi" w:hAnsiTheme="minorHAnsi" w:cstheme="minorHAnsi"/>
                <w:color w:val="4472C4"/>
                <w:sz w:val="24"/>
                <w:szCs w:val="24"/>
              </w:rPr>
              <w:t>It w</w:t>
            </w:r>
            <w:r w:rsidRPr="001B56B3">
              <w:rPr>
                <w:rFonts w:asciiTheme="minorHAnsi" w:hAnsiTheme="minorHAnsi" w:cstheme="minorHAnsi"/>
                <w:color w:val="4472C4"/>
                <w:sz w:val="24"/>
                <w:szCs w:val="24"/>
              </w:rPr>
              <w:t xml:space="preserve">ould need to be at least a level B. </w:t>
            </w:r>
          </w:p>
          <w:p w14:paraId="15CF61D7" w14:textId="77777777" w:rsidR="001064DF" w:rsidRDefault="0008741B" w:rsidP="0008741B">
            <w:pPr>
              <w:spacing w:after="0" w:line="240" w:lineRule="auto"/>
              <w:rPr>
                <w:rFonts w:asciiTheme="minorHAnsi" w:hAnsiTheme="minorHAnsi" w:cstheme="minorHAnsi"/>
                <w:color w:val="4472C4"/>
                <w:sz w:val="24"/>
                <w:szCs w:val="24"/>
              </w:rPr>
            </w:pPr>
            <w:r w:rsidRPr="001B56B3">
              <w:rPr>
                <w:rFonts w:asciiTheme="minorHAnsi" w:hAnsiTheme="minorHAnsi" w:cstheme="minorHAnsi"/>
                <w:color w:val="4472C4"/>
                <w:sz w:val="24"/>
                <w:szCs w:val="24"/>
              </w:rPr>
              <w:t>Would we go joint or lend them the map</w:t>
            </w:r>
            <w:r w:rsidR="001064DF">
              <w:rPr>
                <w:rFonts w:asciiTheme="minorHAnsi" w:hAnsiTheme="minorHAnsi" w:cstheme="minorHAnsi"/>
                <w:color w:val="4472C4"/>
                <w:sz w:val="24"/>
                <w:szCs w:val="24"/>
              </w:rPr>
              <w:t>?</w:t>
            </w:r>
            <w:r w:rsidRPr="001B56B3">
              <w:rPr>
                <w:rFonts w:asciiTheme="minorHAnsi" w:hAnsiTheme="minorHAnsi" w:cstheme="minorHAnsi"/>
                <w:color w:val="4472C4"/>
                <w:sz w:val="24"/>
                <w:szCs w:val="24"/>
              </w:rPr>
              <w:t xml:space="preserve"> </w:t>
            </w:r>
          </w:p>
          <w:p w14:paraId="3F22A9AA" w14:textId="77777777" w:rsidR="001064DF" w:rsidRDefault="001064DF" w:rsidP="0008741B">
            <w:pPr>
              <w:spacing w:after="0" w:line="240" w:lineRule="auto"/>
              <w:rPr>
                <w:rFonts w:asciiTheme="minorHAnsi" w:hAnsiTheme="minorHAnsi" w:cstheme="minorHAnsi"/>
                <w:color w:val="4472C4"/>
                <w:sz w:val="24"/>
                <w:szCs w:val="24"/>
              </w:rPr>
            </w:pPr>
          </w:p>
          <w:p w14:paraId="2CF92227" w14:textId="4FE92AFA" w:rsidR="0008741B" w:rsidRPr="001B56B3" w:rsidRDefault="0008741B" w:rsidP="0008741B">
            <w:pPr>
              <w:spacing w:after="0" w:line="240" w:lineRule="auto"/>
              <w:rPr>
                <w:rFonts w:asciiTheme="minorHAnsi" w:hAnsiTheme="minorHAnsi" w:cstheme="minorHAnsi"/>
                <w:color w:val="4472C4"/>
                <w:sz w:val="24"/>
                <w:szCs w:val="24"/>
              </w:rPr>
            </w:pPr>
            <w:r w:rsidRPr="001B56B3">
              <w:rPr>
                <w:rFonts w:asciiTheme="minorHAnsi" w:hAnsiTheme="minorHAnsi" w:cstheme="minorHAnsi"/>
                <w:color w:val="4472C4"/>
                <w:sz w:val="24"/>
                <w:szCs w:val="24"/>
              </w:rPr>
              <w:t>Last time they did the planning and parking and we split costs.  It was the SN trophy and Southern Champs combined.</w:t>
            </w:r>
          </w:p>
          <w:p w14:paraId="6C9FF095" w14:textId="77777777" w:rsidR="0008741B" w:rsidRPr="001B56B3" w:rsidRDefault="0008741B" w:rsidP="0008741B">
            <w:pPr>
              <w:spacing w:after="0" w:line="240" w:lineRule="auto"/>
              <w:rPr>
                <w:rFonts w:asciiTheme="minorHAnsi" w:hAnsiTheme="minorHAnsi" w:cstheme="minorHAnsi"/>
                <w:color w:val="4472C4"/>
                <w:sz w:val="24"/>
                <w:szCs w:val="24"/>
              </w:rPr>
            </w:pPr>
          </w:p>
          <w:p w14:paraId="58BFAF2E" w14:textId="4EDD69BB" w:rsidR="00F9688F" w:rsidRPr="0073265F" w:rsidRDefault="0008741B" w:rsidP="0008741B">
            <w:pPr>
              <w:pStyle w:val="xxxmsonormal"/>
              <w:shd w:val="clear" w:color="auto" w:fill="FFFFFF"/>
              <w:spacing w:before="0" w:beforeAutospacing="0" w:after="120" w:afterAutospacing="0"/>
              <w:rPr>
                <w:rFonts w:ascii="Calibri" w:hAnsi="Calibri" w:cs="Calibri"/>
                <w:color w:val="201F1E"/>
                <w:sz w:val="23"/>
                <w:szCs w:val="23"/>
              </w:rPr>
            </w:pPr>
            <w:r w:rsidRPr="001B56B3">
              <w:rPr>
                <w:rFonts w:asciiTheme="minorHAnsi" w:hAnsiTheme="minorHAnsi" w:cstheme="minorHAnsi"/>
                <w:color w:val="4472C4"/>
              </w:rPr>
              <w:t xml:space="preserve">SN Trophy 2023 …hoping to have military combined </w:t>
            </w:r>
            <w:proofErr w:type="gramStart"/>
            <w:r w:rsidRPr="001B56B3">
              <w:rPr>
                <w:rFonts w:asciiTheme="minorHAnsi" w:hAnsiTheme="minorHAnsi" w:cstheme="minorHAnsi"/>
                <w:color w:val="4472C4"/>
              </w:rPr>
              <w:t>event ?Bagshot</w:t>
            </w:r>
            <w:proofErr w:type="gramEnd"/>
          </w:p>
        </w:tc>
        <w:tc>
          <w:tcPr>
            <w:tcW w:w="2970" w:type="dxa"/>
            <w:shd w:val="clear" w:color="auto" w:fill="auto"/>
          </w:tcPr>
          <w:p w14:paraId="7F142F20" w14:textId="77777777" w:rsidR="003A3A9F" w:rsidRDefault="003A3A9F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543A1236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7E089629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7F211AB0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789B97B7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30ED88A2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37690136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515BAAF2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2B1451EA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57F869B0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19DFE4EC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5AC9A544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1FCF58CB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1617F7A4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547A974F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1AE6CAF7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1623523D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54C4EA8E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1030B6F5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4A54525F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42614079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397210F9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2BF5296D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5FB3C98D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5D337E10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682CD5F0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0F4BCE48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1A0D0894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32367F92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084B1A09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610FAD3A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0443BCBF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385D6CB8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4658DA3B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23BD5412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3ED88612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68DD8AE9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72A07873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721E9A95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4D569A3E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4BF7CAE5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46BB23A8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6BE16318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5CE96D16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71282478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66C1029B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7F8B928C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1D0C3F87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35A534CE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58E2B0FC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77C9C8D6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6A73FBEA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18000E56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1521549F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422F2DD9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15ED06BE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4807456D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2F4F6642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2F642B22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595CD14C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2F20E1AB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53D5CFA0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0D603A5A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2AC8449F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12071720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1947414A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6D1A4C8F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56FB7655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3D988DBF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4F8F1D2A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0EEA3CFC" w14:textId="77777777" w:rsidR="00E32607" w:rsidRDefault="00E326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  <w:p w14:paraId="295C8DB7" w14:textId="77777777" w:rsidR="0008741B" w:rsidRDefault="0008741B" w:rsidP="0008741B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</w:p>
          <w:p w14:paraId="72BD0BA6" w14:textId="77777777" w:rsidR="0008741B" w:rsidRDefault="0008741B" w:rsidP="0008741B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</w:p>
          <w:p w14:paraId="735ED397" w14:textId="77777777" w:rsidR="0008741B" w:rsidRDefault="0008741B" w:rsidP="0008741B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</w:p>
          <w:p w14:paraId="4626CD81" w14:textId="77777777" w:rsidR="0008741B" w:rsidRDefault="0008741B" w:rsidP="0008741B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</w:p>
          <w:p w14:paraId="670CB220" w14:textId="77777777" w:rsidR="0008741B" w:rsidRDefault="0008741B" w:rsidP="0008741B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</w:p>
          <w:p w14:paraId="3B8552B4" w14:textId="59A69771" w:rsidR="0008741B" w:rsidRPr="00007020" w:rsidRDefault="00F12486" w:rsidP="0008741B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  <w:r w:rsidRPr="00910F5D">
              <w:rPr>
                <w:rFonts w:cs="Calibri"/>
                <w:b/>
                <w:bCs/>
                <w:color w:val="FF0000"/>
              </w:rPr>
              <w:t xml:space="preserve">Debbie to </w:t>
            </w:r>
            <w:r w:rsidR="006F474C" w:rsidRPr="00910F5D">
              <w:rPr>
                <w:rFonts w:cs="Calibri"/>
                <w:b/>
                <w:bCs/>
                <w:color w:val="FF0000"/>
              </w:rPr>
              <w:t>find out more details</w:t>
            </w:r>
            <w:r w:rsidR="00494767" w:rsidRPr="00910F5D">
              <w:rPr>
                <w:rFonts w:cs="Calibri"/>
                <w:b/>
                <w:bCs/>
                <w:color w:val="FF0000"/>
              </w:rPr>
              <w:t xml:space="preserve"> from SLOW.</w:t>
            </w:r>
            <w:r w:rsidR="00245790">
              <w:rPr>
                <w:rFonts w:cs="Calibri"/>
                <w:b/>
                <w:bCs/>
                <w:color w:val="4472C4"/>
              </w:rPr>
              <w:t xml:space="preserve">  </w:t>
            </w:r>
          </w:p>
          <w:p w14:paraId="1E88EACD" w14:textId="7DB1D39F" w:rsidR="00F95707" w:rsidRPr="00007020" w:rsidRDefault="00F95707" w:rsidP="00831824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</w:tc>
      </w:tr>
    </w:tbl>
    <w:p w14:paraId="153999FB" w14:textId="77777777" w:rsidR="002716F2" w:rsidRDefault="002716F2" w:rsidP="007B4A6D">
      <w:pPr>
        <w:spacing w:after="0" w:line="240" w:lineRule="auto"/>
        <w:rPr>
          <w:rFonts w:cs="Calibri"/>
          <w:b/>
          <w:bCs/>
        </w:rPr>
      </w:pPr>
    </w:p>
    <w:p w14:paraId="5DD4E5CF" w14:textId="77777777" w:rsidR="002716F2" w:rsidRDefault="002716F2" w:rsidP="007B4A6D">
      <w:pPr>
        <w:spacing w:after="0" w:line="240" w:lineRule="auto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8"/>
        <w:gridCol w:w="2922"/>
      </w:tblGrid>
      <w:tr w:rsidR="00DC5667" w:rsidRPr="00613F14" w14:paraId="3BA5604F" w14:textId="77777777" w:rsidTr="00613F14">
        <w:tc>
          <w:tcPr>
            <w:tcW w:w="8046" w:type="dxa"/>
            <w:shd w:val="clear" w:color="auto" w:fill="auto"/>
          </w:tcPr>
          <w:p w14:paraId="4B8115CF" w14:textId="77777777" w:rsidR="00DC5667" w:rsidRPr="00613F14" w:rsidRDefault="00DC5667" w:rsidP="00613F14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613F14">
              <w:rPr>
                <w:rFonts w:cs="Calibri"/>
                <w:b/>
                <w:bCs/>
              </w:rPr>
              <w:t>DEVELOPMENT OFFICERS REPORT</w:t>
            </w:r>
          </w:p>
        </w:tc>
        <w:tc>
          <w:tcPr>
            <w:tcW w:w="2970" w:type="dxa"/>
            <w:shd w:val="clear" w:color="auto" w:fill="auto"/>
          </w:tcPr>
          <w:p w14:paraId="322E7759" w14:textId="77777777" w:rsidR="00DC5667" w:rsidRPr="00613F14" w:rsidRDefault="00DC5667" w:rsidP="00613F14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DC5667" w:rsidRPr="00613F14" w14:paraId="63978D1D" w14:textId="77777777" w:rsidTr="00613F14">
        <w:tc>
          <w:tcPr>
            <w:tcW w:w="8046" w:type="dxa"/>
            <w:shd w:val="clear" w:color="auto" w:fill="auto"/>
          </w:tcPr>
          <w:p w14:paraId="68B39A2A" w14:textId="1EA25B6C" w:rsidR="007127FE" w:rsidRPr="00154C6D" w:rsidRDefault="001954F4" w:rsidP="00111610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</w:pPr>
            <w:proofErr w:type="gramStart"/>
            <w:r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YBT  W</w:t>
            </w:r>
            <w:r w:rsidR="00776D3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e</w:t>
            </w:r>
            <w:proofErr w:type="gramEnd"/>
            <w:r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 xml:space="preserve"> have a team but missing a lot of people.  7 members</w:t>
            </w:r>
            <w:r w:rsidR="00776D3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 xml:space="preserve"> and a ST Andrews team.  Have </w:t>
            </w:r>
            <w:r w:rsidR="007B64E6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 xml:space="preserve">managed to secure </w:t>
            </w:r>
            <w:r w:rsidR="00776D3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 xml:space="preserve">a </w:t>
            </w:r>
            <w:proofErr w:type="gramStart"/>
            <w:r w:rsidR="00776D3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mini bus</w:t>
            </w:r>
            <w:proofErr w:type="gramEnd"/>
            <w:r w:rsidR="00776D33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 xml:space="preserve"> for free from a community group.</w:t>
            </w:r>
            <w:r w:rsidR="00280E4E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r w:rsidR="008D603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 xml:space="preserve">Mel asked whether the committee would consider </w:t>
            </w:r>
            <w:proofErr w:type="gramStart"/>
            <w:r w:rsidR="008D603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making a contribution</w:t>
            </w:r>
            <w:proofErr w:type="gramEnd"/>
            <w:r w:rsidR="008D603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 xml:space="preserve"> towards fuel?</w:t>
            </w:r>
            <w:r w:rsidR="00280E4E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8D6031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 xml:space="preserve">The </w:t>
            </w:r>
            <w:r w:rsidR="00145310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Committee feel they would rather</w:t>
            </w:r>
            <w:r w:rsidR="00BF6F59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 xml:space="preserve"> fund more of</w:t>
            </w:r>
            <w:r w:rsidR="00B64C1D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 xml:space="preserve"> the entry costs rather than the travel costs</w:t>
            </w:r>
            <w:r w:rsidR="00932060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932060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inline</w:t>
            </w:r>
            <w:proofErr w:type="spellEnd"/>
            <w:r w:rsidR="00932060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 xml:space="preserve"> with the </w:t>
            </w:r>
            <w:proofErr w:type="gramStart"/>
            <w:r w:rsidR="00932060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>clubs</w:t>
            </w:r>
            <w:proofErr w:type="gramEnd"/>
            <w:r w:rsidR="00932060">
              <w:rPr>
                <w:rFonts w:eastAsia="Times New Roman" w:cs="Calibri"/>
                <w:color w:val="000000"/>
                <w:sz w:val="24"/>
                <w:szCs w:val="24"/>
                <w:lang w:val="en-GB" w:eastAsia="en-GB"/>
              </w:rPr>
              <w:t xml:space="preserve"> subsidy policy.</w:t>
            </w:r>
          </w:p>
        </w:tc>
        <w:tc>
          <w:tcPr>
            <w:tcW w:w="2970" w:type="dxa"/>
            <w:shd w:val="clear" w:color="auto" w:fill="auto"/>
          </w:tcPr>
          <w:p w14:paraId="4D2E227C" w14:textId="77777777" w:rsidR="00577BE5" w:rsidRDefault="00577BE5" w:rsidP="00613F14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</w:p>
          <w:p w14:paraId="72B6A2FC" w14:textId="5EAD330E" w:rsidR="00FC3A79" w:rsidRPr="00EF2F75" w:rsidRDefault="002E054E" w:rsidP="00613F14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FF0000"/>
              </w:rPr>
              <w:t>Committee agree</w:t>
            </w:r>
            <w:r w:rsidR="000E250C">
              <w:rPr>
                <w:rFonts w:cs="Calibri"/>
                <w:b/>
                <w:bCs/>
                <w:color w:val="FF0000"/>
              </w:rPr>
              <w:t xml:space="preserve"> to cover</w:t>
            </w:r>
            <w:r w:rsidR="0034598E">
              <w:rPr>
                <w:rFonts w:cs="Calibri"/>
                <w:b/>
                <w:bCs/>
                <w:color w:val="FF0000"/>
              </w:rPr>
              <w:t xml:space="preserve"> 100% of entry fees.</w:t>
            </w:r>
          </w:p>
        </w:tc>
      </w:tr>
    </w:tbl>
    <w:p w14:paraId="480D7D35" w14:textId="77777777" w:rsidR="00DC5667" w:rsidRPr="00225E9F" w:rsidRDefault="00DC5667" w:rsidP="007B4A6D">
      <w:pPr>
        <w:spacing w:after="0" w:line="240" w:lineRule="auto"/>
        <w:rPr>
          <w:rFonts w:cs="Calibri"/>
          <w:b/>
          <w:bCs/>
        </w:rPr>
      </w:pPr>
    </w:p>
    <w:p w14:paraId="488934C4" w14:textId="77777777" w:rsidR="005C0B9D" w:rsidRDefault="005C0B9D" w:rsidP="007B4A6D">
      <w:pPr>
        <w:spacing w:after="0" w:line="240" w:lineRule="auto"/>
        <w:rPr>
          <w:rFonts w:cs="Calibri"/>
          <w:b/>
          <w:bCs/>
        </w:rPr>
      </w:pPr>
    </w:p>
    <w:p w14:paraId="52BA2D3A" w14:textId="77777777" w:rsidR="004F3DEF" w:rsidRPr="00225E9F" w:rsidRDefault="004F3DEF" w:rsidP="007B4A6D">
      <w:pPr>
        <w:spacing w:after="0" w:line="240" w:lineRule="auto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9"/>
        <w:gridCol w:w="2911"/>
      </w:tblGrid>
      <w:tr w:rsidR="00110ED4" w:rsidRPr="00225E9F" w14:paraId="16F5109E" w14:textId="77777777" w:rsidTr="00225E9F">
        <w:tc>
          <w:tcPr>
            <w:tcW w:w="8046" w:type="dxa"/>
            <w:shd w:val="clear" w:color="auto" w:fill="auto"/>
          </w:tcPr>
          <w:p w14:paraId="4B65E4BC" w14:textId="77777777" w:rsidR="00110ED4" w:rsidRPr="00225E9F" w:rsidRDefault="00110ED4" w:rsidP="00225E9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5E9F">
              <w:rPr>
                <w:rFonts w:cs="Calibri"/>
                <w:b/>
                <w:bCs/>
              </w:rPr>
              <w:t>MAPPING OFFICERS REPORT</w:t>
            </w:r>
          </w:p>
        </w:tc>
        <w:tc>
          <w:tcPr>
            <w:tcW w:w="2970" w:type="dxa"/>
            <w:shd w:val="clear" w:color="auto" w:fill="auto"/>
          </w:tcPr>
          <w:p w14:paraId="1F04D1E5" w14:textId="77777777" w:rsidR="00110ED4" w:rsidRPr="00225E9F" w:rsidRDefault="00110ED4" w:rsidP="00225E9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5E9F">
              <w:rPr>
                <w:rFonts w:cs="Calibri"/>
                <w:b/>
                <w:bCs/>
              </w:rPr>
              <w:t>ACTION</w:t>
            </w:r>
          </w:p>
        </w:tc>
      </w:tr>
      <w:tr w:rsidR="00110ED4" w:rsidRPr="00225E9F" w14:paraId="3951E0D6" w14:textId="77777777" w:rsidTr="00225E9F">
        <w:tc>
          <w:tcPr>
            <w:tcW w:w="8046" w:type="dxa"/>
            <w:shd w:val="clear" w:color="auto" w:fill="auto"/>
          </w:tcPr>
          <w:p w14:paraId="201FE543" w14:textId="77777777" w:rsidR="00185AD1" w:rsidRPr="006A2138" w:rsidRDefault="00185AD1" w:rsidP="00185AD1">
            <w:pPr>
              <w:pStyle w:val="xmsolistparagraph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 w:rsidRPr="006A2138">
              <w:rPr>
                <w:rFonts w:ascii="Calibri" w:hAnsi="Calibri" w:cs="Calibri"/>
                <w:color w:val="201F1E"/>
                <w:bdr w:val="none" w:sz="0" w:space="0" w:color="auto" w:frame="1"/>
              </w:rPr>
              <w:t>New map of NRA underway, I hope to complete before the event in August</w:t>
            </w:r>
          </w:p>
          <w:p w14:paraId="02AAFE7B" w14:textId="77777777" w:rsidR="00185AD1" w:rsidRPr="006A2138" w:rsidRDefault="00185AD1" w:rsidP="00185AD1">
            <w:pPr>
              <w:pStyle w:val="xmsolistparagraph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 w:rsidRPr="006A2138">
              <w:rPr>
                <w:rFonts w:ascii="Calibri" w:hAnsi="Calibri" w:cs="Calibri"/>
                <w:color w:val="201F1E"/>
                <w:bdr w:val="none" w:sz="0" w:space="0" w:color="auto" w:frame="1"/>
              </w:rPr>
              <w:t>Cove maps for SN urban I think 99% ready – still have some minor tweaks to do but cosmetic</w:t>
            </w:r>
          </w:p>
          <w:p w14:paraId="74F15E91" w14:textId="77777777" w:rsidR="00185AD1" w:rsidRPr="006A2138" w:rsidRDefault="00185AD1" w:rsidP="00185AD1">
            <w:pPr>
              <w:pStyle w:val="xmsolistparagraph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 w:rsidRPr="006A2138">
              <w:rPr>
                <w:rFonts w:ascii="Calibri" w:hAnsi="Calibri" w:cs="Calibri"/>
                <w:color w:val="201F1E"/>
                <w:bdr w:val="none" w:sz="0" w:space="0" w:color="auto" w:frame="1"/>
              </w:rPr>
              <w:t>New base map for Bagshot created and passed back to BAOC for a Roger update starting this week</w:t>
            </w:r>
          </w:p>
          <w:p w14:paraId="6AC5CF1F" w14:textId="77777777" w:rsidR="00185AD1" w:rsidRPr="000B3792" w:rsidRDefault="00185AD1" w:rsidP="00185AD1">
            <w:pPr>
              <w:pStyle w:val="xmsolistparagraph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 w:rsidRPr="006A2138">
              <w:rPr>
                <w:rFonts w:ascii="Calibri" w:hAnsi="Calibri" w:cs="Calibri"/>
                <w:color w:val="201F1E"/>
                <w:bdr w:val="none" w:sz="0" w:space="0" w:color="auto" w:frame="1"/>
              </w:rPr>
              <w:t>“Rodborough and Mouse Hill” was updated and used at SN Handicap – no real moans from anyone</w:t>
            </w:r>
          </w:p>
          <w:p w14:paraId="25B4D8EA" w14:textId="07A89415" w:rsidR="000B3792" w:rsidRPr="006A2138" w:rsidRDefault="000B3792" w:rsidP="000B3792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>
              <w:rPr>
                <w:rFonts w:ascii="Calibri" w:hAnsi="Calibri" w:cs="Calibri"/>
                <w:color w:val="201F1E"/>
                <w:bdr w:val="none" w:sz="0" w:space="0" w:color="auto" w:frame="1"/>
              </w:rPr>
              <w:t xml:space="preserve">PF asked about Lord Wandsworth College.  No progress yet as </w:t>
            </w:r>
            <w:proofErr w:type="spellStart"/>
            <w:r>
              <w:rPr>
                <w:rFonts w:ascii="Calibri" w:hAnsi="Calibri" w:cs="Calibri"/>
                <w:color w:val="201F1E"/>
                <w:bdr w:val="none" w:sz="0" w:space="0" w:color="auto" w:frame="1"/>
              </w:rPr>
              <w:t>SMcK</w:t>
            </w:r>
            <w:proofErr w:type="spellEnd"/>
            <w:r>
              <w:rPr>
                <w:rFonts w:ascii="Calibri" w:hAnsi="Calibri" w:cs="Calibri"/>
                <w:color w:val="201F1E"/>
                <w:bdr w:val="none" w:sz="0" w:space="0" w:color="auto" w:frame="1"/>
              </w:rPr>
              <w:t xml:space="preserve"> working on other maps.</w:t>
            </w:r>
          </w:p>
          <w:p w14:paraId="2365BED4" w14:textId="3713D918" w:rsidR="00110ED4" w:rsidRPr="00616472" w:rsidRDefault="00110ED4" w:rsidP="00A970B2">
            <w:pPr>
              <w:pStyle w:val="xrecipientaddress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11568337" w14:textId="77777777" w:rsidR="00B761E6" w:rsidRDefault="00B761E6" w:rsidP="00225E9F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</w:p>
          <w:p w14:paraId="3EF4914C" w14:textId="77777777" w:rsidR="00C64244" w:rsidRDefault="00C64244" w:rsidP="00225E9F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</w:p>
          <w:p w14:paraId="4776F2EA" w14:textId="77777777" w:rsidR="00C64244" w:rsidRPr="00EF2F75" w:rsidRDefault="00C64244" w:rsidP="00225E9F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</w:p>
        </w:tc>
      </w:tr>
    </w:tbl>
    <w:p w14:paraId="152B45D1" w14:textId="77777777" w:rsidR="00CF4BF8" w:rsidRPr="00225E9F" w:rsidRDefault="00CF4BF8" w:rsidP="007B4A6D">
      <w:pPr>
        <w:spacing w:after="0" w:line="240" w:lineRule="auto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0"/>
        <w:gridCol w:w="2910"/>
      </w:tblGrid>
      <w:tr w:rsidR="00110ED4" w:rsidRPr="00225E9F" w14:paraId="5CECFDE5" w14:textId="77777777" w:rsidTr="00225E9F">
        <w:tc>
          <w:tcPr>
            <w:tcW w:w="8046" w:type="dxa"/>
            <w:shd w:val="clear" w:color="auto" w:fill="auto"/>
          </w:tcPr>
          <w:p w14:paraId="38220EC2" w14:textId="77777777" w:rsidR="00110ED4" w:rsidRPr="00225E9F" w:rsidRDefault="00B33C51" w:rsidP="00225E9F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TEAM</w:t>
            </w:r>
            <w:r w:rsidR="00110ED4" w:rsidRPr="00225E9F">
              <w:rPr>
                <w:rFonts w:cs="Calibri"/>
                <w:b/>
                <w:bCs/>
              </w:rPr>
              <w:t xml:space="preserve"> CAPTAINS REPORT</w:t>
            </w:r>
          </w:p>
        </w:tc>
        <w:tc>
          <w:tcPr>
            <w:tcW w:w="2970" w:type="dxa"/>
            <w:shd w:val="clear" w:color="auto" w:fill="auto"/>
          </w:tcPr>
          <w:p w14:paraId="0D9D0C49" w14:textId="77777777" w:rsidR="00110ED4" w:rsidRPr="00225E9F" w:rsidRDefault="00110ED4" w:rsidP="00225E9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25E9F">
              <w:rPr>
                <w:rFonts w:cs="Calibri"/>
                <w:b/>
                <w:bCs/>
              </w:rPr>
              <w:t>ACTION</w:t>
            </w:r>
          </w:p>
        </w:tc>
      </w:tr>
      <w:tr w:rsidR="00110ED4" w:rsidRPr="00225E9F" w14:paraId="414F5839" w14:textId="77777777" w:rsidTr="00225E9F">
        <w:tc>
          <w:tcPr>
            <w:tcW w:w="8046" w:type="dxa"/>
            <w:shd w:val="clear" w:color="auto" w:fill="auto"/>
          </w:tcPr>
          <w:p w14:paraId="5DF8E501" w14:textId="229AB1B1" w:rsidR="007E357A" w:rsidRPr="00335081" w:rsidRDefault="007E357A" w:rsidP="007E357A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>JK Relays: </w:t>
            </w:r>
            <w:r w:rsidRPr="00335081">
              <w:rPr>
                <w:rFonts w:eastAsia="Times New Roman" w:cs="Calibri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SN had 10 teams at </w:t>
            </w:r>
            <w:proofErr w:type="spellStart"/>
            <w:r w:rsidRPr="00335081">
              <w:rPr>
                <w:rFonts w:eastAsia="Times New Roman" w:cs="Calibri"/>
                <w:sz w:val="24"/>
                <w:szCs w:val="24"/>
                <w:bdr w:val="none" w:sz="0" w:space="0" w:color="auto" w:frame="1"/>
                <w:lang w:val="en-GB" w:eastAsia="en-GB"/>
              </w:rPr>
              <w:t>Caerwent</w:t>
            </w:r>
            <w:proofErr w:type="spellEnd"/>
            <w:r w:rsidRPr="00335081">
              <w:rPr>
                <w:rFonts w:eastAsia="Times New Roman" w:cs="Calibri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on Monday 18th April and achieved four podium finishes. Bronze medals for the young juniors M/W40-, intermediate ladies W48- and veteran ladies W165+, and a Gold in </w:t>
            </w:r>
            <w:proofErr w:type="spellStart"/>
            <w:r w:rsidRPr="00335081">
              <w:rPr>
                <w:rFonts w:eastAsia="Times New Roman" w:cs="Calibri"/>
                <w:sz w:val="24"/>
                <w:szCs w:val="24"/>
                <w:bdr w:val="none" w:sz="0" w:space="0" w:color="auto" w:frame="1"/>
                <w:lang w:val="en-GB" w:eastAsia="en-GB"/>
              </w:rPr>
              <w:t>Womens</w:t>
            </w:r>
            <w:proofErr w:type="spellEnd"/>
            <w:r w:rsidRPr="00335081">
              <w:rPr>
                <w:rFonts w:eastAsia="Times New Roman" w:cs="Calibri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Short. 2022 has been one of our </w:t>
            </w:r>
            <w:r w:rsidR="000C080B" w:rsidRPr="00335081">
              <w:rPr>
                <w:rFonts w:eastAsia="Times New Roman" w:cs="Calibri"/>
                <w:sz w:val="24"/>
                <w:szCs w:val="24"/>
                <w:bdr w:val="none" w:sz="0" w:space="0" w:color="auto" w:frame="1"/>
                <w:lang w:val="en-GB" w:eastAsia="en-GB"/>
              </w:rPr>
              <w:t>best</w:t>
            </w:r>
            <w:r w:rsidRPr="00335081">
              <w:rPr>
                <w:rFonts w:eastAsia="Times New Roman" w:cs="Calibri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years at BOC and JK with more than a third of our teams securing podium finishes.</w:t>
            </w:r>
          </w:p>
          <w:p w14:paraId="30763A32" w14:textId="77777777" w:rsidR="007E357A" w:rsidRPr="00335081" w:rsidRDefault="007E357A" w:rsidP="007E357A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sz w:val="24"/>
                <w:szCs w:val="24"/>
                <w:bdr w:val="none" w:sz="0" w:space="0" w:color="auto" w:frame="1"/>
                <w:lang w:val="en-GB" w:eastAsia="en-GB"/>
              </w:rPr>
              <w:lastRenderedPageBreak/>
              <w:br/>
            </w:r>
          </w:p>
          <w:p w14:paraId="42A35A0B" w14:textId="12D93ABC" w:rsidR="007E357A" w:rsidRPr="00335081" w:rsidRDefault="007E357A" w:rsidP="007E357A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>Yvette Baker Trophy: </w:t>
            </w:r>
            <w:r w:rsidRPr="00335081">
              <w:rPr>
                <w:rFonts w:eastAsia="Times New Roman" w:cs="Calibri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SN hosted the SCOA regional qualifier at our </w:t>
            </w:r>
            <w:proofErr w:type="spellStart"/>
            <w:r w:rsidRPr="00335081">
              <w:rPr>
                <w:rFonts w:eastAsia="Times New Roman" w:cs="Calibri"/>
                <w:sz w:val="24"/>
                <w:szCs w:val="24"/>
                <w:bdr w:val="none" w:sz="0" w:space="0" w:color="auto" w:frame="1"/>
                <w:lang w:val="en-GB" w:eastAsia="en-GB"/>
              </w:rPr>
              <w:t>Hogmoor</w:t>
            </w:r>
            <w:proofErr w:type="spellEnd"/>
            <w:r w:rsidRPr="00335081">
              <w:rPr>
                <w:rFonts w:eastAsia="Times New Roman" w:cs="Calibri"/>
                <w:sz w:val="24"/>
                <w:szCs w:val="24"/>
                <w:bdr w:val="none" w:sz="0" w:space="0" w:color="auto" w:frame="1"/>
                <w:lang w:val="en-GB" w:eastAsia="en-GB"/>
              </w:rPr>
              <w:t> event on 14th May and qualified for the final near Wellingborough on Sunday 3rd July. Mel Slade has offered to coordinate the SN team. Unfortunately</w:t>
            </w:r>
            <w:r w:rsidR="000F2C13" w:rsidRPr="00335081">
              <w:rPr>
                <w:rFonts w:eastAsia="Times New Roman" w:cs="Calibri"/>
                <w:sz w:val="24"/>
                <w:szCs w:val="24"/>
                <w:bdr w:val="none" w:sz="0" w:space="0" w:color="auto" w:frame="1"/>
                <w:lang w:val="en-GB" w:eastAsia="en-GB"/>
              </w:rPr>
              <w:t>,</w:t>
            </w:r>
            <w:r w:rsidRPr="00335081">
              <w:rPr>
                <w:rFonts w:eastAsia="Times New Roman" w:cs="Calibri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we will be lacking a couple of stars due to their GBR selection for European Youth Orienteering Championships (EYOC).</w:t>
            </w:r>
          </w:p>
          <w:p w14:paraId="0FC23596" w14:textId="77777777" w:rsidR="007E357A" w:rsidRPr="00335081" w:rsidRDefault="007E357A" w:rsidP="007E357A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val="en-GB" w:eastAsia="en-GB"/>
              </w:rPr>
            </w:pPr>
          </w:p>
          <w:p w14:paraId="288E69F3" w14:textId="77777777" w:rsidR="007E357A" w:rsidRPr="00335081" w:rsidRDefault="007E357A" w:rsidP="007E357A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>Mixed Sprint Relays: </w:t>
            </w:r>
            <w:r w:rsidRPr="00335081">
              <w:rPr>
                <w:rFonts w:eastAsia="Times New Roman" w:cs="Calibri"/>
                <w:sz w:val="24"/>
                <w:szCs w:val="24"/>
                <w:bdr w:val="none" w:sz="0" w:space="0" w:color="auto" w:frame="1"/>
                <w:lang w:val="en-GB" w:eastAsia="en-GB"/>
              </w:rPr>
              <w:t>four teams will represent SN in Leeds on Sat 11th June. Results obviously not known at time of writing - update to be provided at meeting.</w:t>
            </w:r>
          </w:p>
          <w:p w14:paraId="7A835A6D" w14:textId="77777777" w:rsidR="007E357A" w:rsidRPr="00335081" w:rsidRDefault="007E357A" w:rsidP="007E357A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  <w:p w14:paraId="1C310EEC" w14:textId="77777777" w:rsidR="007E357A" w:rsidRPr="00335081" w:rsidRDefault="007E357A" w:rsidP="007E357A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>Other team events this year: </w:t>
            </w:r>
            <w:r w:rsidRPr="00335081">
              <w:rPr>
                <w:rFonts w:eastAsia="Times New Roman" w:cs="Calibri"/>
                <w:sz w:val="24"/>
                <w:szCs w:val="24"/>
                <w:bdr w:val="none" w:sz="0" w:space="0" w:color="auto" w:frame="1"/>
                <w:lang w:val="en-GB" w:eastAsia="en-GB"/>
              </w:rPr>
              <w:t>no SE Relays event is scheduled, and Harvester (in Scotland) also cancelled after land access difficulties. Not yet decided if we will send a junior team to Peter Palmer Relays in September.</w:t>
            </w:r>
          </w:p>
          <w:p w14:paraId="21162903" w14:textId="77777777" w:rsidR="007E357A" w:rsidRPr="00335081" w:rsidRDefault="007E357A" w:rsidP="007E357A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sz w:val="24"/>
                <w:szCs w:val="24"/>
                <w:bdr w:val="none" w:sz="0" w:space="0" w:color="auto" w:frame="1"/>
                <w:lang w:val="en-GB" w:eastAsia="en-GB"/>
              </w:rPr>
              <w:br/>
            </w:r>
          </w:p>
          <w:p w14:paraId="0D94C976" w14:textId="44E85360" w:rsidR="00110ED4" w:rsidRPr="00335081" w:rsidRDefault="007E357A" w:rsidP="002E121B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val="en-GB" w:eastAsia="en-GB"/>
              </w:rPr>
            </w:pPr>
            <w:r w:rsidRPr="00335081">
              <w:rPr>
                <w:rFonts w:eastAsia="Times New Roman" w:cs="Calibri"/>
                <w:b/>
                <w:bCs/>
                <w:sz w:val="24"/>
                <w:szCs w:val="24"/>
                <w:bdr w:val="none" w:sz="0" w:space="0" w:color="auto" w:frame="1"/>
                <w:lang w:val="en-GB" w:eastAsia="en-GB"/>
              </w:rPr>
              <w:t>Compass Sport Cup final (Sun 16th October): </w:t>
            </w:r>
            <w:r w:rsidRPr="00335081">
              <w:rPr>
                <w:rFonts w:eastAsia="Times New Roman" w:cs="Calibri"/>
                <w:sz w:val="24"/>
                <w:szCs w:val="24"/>
                <w:bdr w:val="none" w:sz="0" w:space="0" w:color="auto" w:frame="1"/>
                <w:lang w:val="en-GB" w:eastAsia="en-GB"/>
              </w:rPr>
              <w:t>Preliminary information received from organisers who were seeking an indication on numbers so they can plan for parking etc. I have responded indicating that SN are unlikely to field more than 25-30 max in our team. There is an urban race in Stirling on the Saturday to act as an enticement to at least make a weekend of it if travelling from afar. I have not yet sought indicative responses from the club regarding likeliness to attend and travel preferences (car share, hired transport etc.), but will do so before the end of June.</w:t>
            </w:r>
          </w:p>
        </w:tc>
        <w:tc>
          <w:tcPr>
            <w:tcW w:w="2970" w:type="dxa"/>
            <w:shd w:val="clear" w:color="auto" w:fill="auto"/>
          </w:tcPr>
          <w:p w14:paraId="20015EE1" w14:textId="77777777" w:rsidR="00110ED4" w:rsidRDefault="00110ED4" w:rsidP="00225E9F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</w:p>
          <w:p w14:paraId="0A5A327B" w14:textId="0CBA1A1A" w:rsidR="00DA2ADA" w:rsidRPr="00007020" w:rsidRDefault="00DA2ADA" w:rsidP="00225E9F">
            <w:pPr>
              <w:spacing w:after="0" w:line="240" w:lineRule="auto"/>
              <w:rPr>
                <w:rFonts w:cs="Calibri"/>
                <w:b/>
                <w:bCs/>
                <w:color w:val="4472C4"/>
              </w:rPr>
            </w:pPr>
          </w:p>
        </w:tc>
      </w:tr>
    </w:tbl>
    <w:p w14:paraId="1BF85DBF" w14:textId="77777777" w:rsidR="00A30DC7" w:rsidRDefault="00A30DC7" w:rsidP="007B4A6D">
      <w:pPr>
        <w:spacing w:after="0" w:line="240" w:lineRule="auto"/>
        <w:rPr>
          <w:rFonts w:cs="Calibri"/>
          <w:b/>
          <w:bCs/>
        </w:rPr>
      </w:pPr>
    </w:p>
    <w:p w14:paraId="22313677" w14:textId="77777777" w:rsidR="00DB7DBB" w:rsidRDefault="00DB7DBB" w:rsidP="007B4A6D">
      <w:pPr>
        <w:spacing w:after="0" w:line="240" w:lineRule="auto"/>
        <w:rPr>
          <w:rFonts w:cs="Calibri"/>
          <w:b/>
          <w:bCs/>
        </w:rPr>
      </w:pPr>
    </w:p>
    <w:p w14:paraId="5503310C" w14:textId="77777777" w:rsidR="005C30DC" w:rsidRDefault="005C30DC" w:rsidP="007B4A6D">
      <w:pPr>
        <w:spacing w:after="0" w:line="240" w:lineRule="auto"/>
        <w:rPr>
          <w:rFonts w:cs="Calibri"/>
          <w:b/>
          <w:bCs/>
        </w:rPr>
      </w:pPr>
    </w:p>
    <w:p w14:paraId="767D6D93" w14:textId="77777777" w:rsidR="005C30DC" w:rsidRPr="00225E9F" w:rsidRDefault="005C30DC" w:rsidP="007B4A6D">
      <w:pPr>
        <w:spacing w:after="0" w:line="240" w:lineRule="auto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9"/>
        <w:gridCol w:w="2931"/>
      </w:tblGrid>
      <w:tr w:rsidR="00110ED4" w:rsidRPr="00225E9F" w14:paraId="0850B443" w14:textId="77777777" w:rsidTr="0088560A">
        <w:tc>
          <w:tcPr>
            <w:tcW w:w="8046" w:type="dxa"/>
            <w:shd w:val="clear" w:color="auto" w:fill="auto"/>
          </w:tcPr>
          <w:p w14:paraId="44E1A6E6" w14:textId="77777777" w:rsidR="00110ED4" w:rsidRPr="002716F2" w:rsidRDefault="00110ED4" w:rsidP="00225E9F">
            <w:pPr>
              <w:spacing w:after="0" w:line="240" w:lineRule="auto"/>
              <w:rPr>
                <w:rFonts w:cs="Calibri"/>
              </w:rPr>
            </w:pPr>
            <w:r w:rsidRPr="002716F2">
              <w:rPr>
                <w:rFonts w:cs="Calibri"/>
              </w:rPr>
              <w:t>AOB</w:t>
            </w:r>
          </w:p>
        </w:tc>
        <w:tc>
          <w:tcPr>
            <w:tcW w:w="2970" w:type="dxa"/>
            <w:shd w:val="clear" w:color="auto" w:fill="auto"/>
          </w:tcPr>
          <w:p w14:paraId="1FCCA132" w14:textId="77777777" w:rsidR="00110ED4" w:rsidRPr="002716F2" w:rsidRDefault="00110ED4" w:rsidP="00225E9F">
            <w:pPr>
              <w:spacing w:after="0" w:line="240" w:lineRule="auto"/>
              <w:rPr>
                <w:rFonts w:cs="Calibri"/>
              </w:rPr>
            </w:pPr>
            <w:r w:rsidRPr="002716F2">
              <w:rPr>
                <w:rFonts w:cs="Calibri"/>
              </w:rPr>
              <w:t>ACTION</w:t>
            </w:r>
          </w:p>
        </w:tc>
      </w:tr>
      <w:tr w:rsidR="00474DB3" w:rsidRPr="00225E9F" w14:paraId="6E685450" w14:textId="77777777" w:rsidTr="0088560A">
        <w:tc>
          <w:tcPr>
            <w:tcW w:w="8046" w:type="dxa"/>
            <w:shd w:val="clear" w:color="auto" w:fill="auto"/>
          </w:tcPr>
          <w:p w14:paraId="46CC2761" w14:textId="1CE6347F" w:rsidR="00474DB3" w:rsidRPr="00A47405" w:rsidRDefault="00B559DA" w:rsidP="00D97E2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val="en-GB" w:eastAsia="en-GB"/>
              </w:rPr>
            </w:pPr>
            <w:r w:rsidRPr="00B559DA">
              <w:rPr>
                <w:rFonts w:eastAsia="Times New Roman" w:cs="Calibri"/>
                <w:sz w:val="24"/>
                <w:szCs w:val="24"/>
                <w:lang w:val="en-GB" w:eastAsia="en-GB"/>
              </w:rPr>
              <w:t>4 Junior r</w:t>
            </w:r>
            <w:r w:rsidR="00CA3F23" w:rsidRPr="00B559DA">
              <w:rPr>
                <w:rFonts w:eastAsia="Times New Roman" w:cs="Calibri"/>
                <w:sz w:val="24"/>
                <w:szCs w:val="24"/>
                <w:lang w:val="en-GB" w:eastAsia="en-GB"/>
              </w:rPr>
              <w:t>equests for sponsorship submitted.</w:t>
            </w:r>
          </w:p>
        </w:tc>
        <w:tc>
          <w:tcPr>
            <w:tcW w:w="2970" w:type="dxa"/>
            <w:shd w:val="clear" w:color="auto" w:fill="auto"/>
          </w:tcPr>
          <w:p w14:paraId="0732681E" w14:textId="75CFEDF2" w:rsidR="00A32A4A" w:rsidRDefault="00B559DA" w:rsidP="00225E9F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 xml:space="preserve">It is the </w:t>
            </w:r>
            <w:r w:rsidR="00A16C0C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>club’s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 xml:space="preserve"> policy</w:t>
            </w:r>
            <w:r w:rsidR="008E2169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 xml:space="preserve"> </w:t>
            </w:r>
            <w:r w:rsidR="00D54DCA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 xml:space="preserve">to 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 xml:space="preserve">sponsor </w:t>
            </w:r>
            <w:r w:rsidR="00D54DCA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>25%</w:t>
            </w:r>
            <w:r w:rsidR="008E2169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 xml:space="preserve"> of the athletes claim up to £200 per calendar year.</w:t>
            </w:r>
          </w:p>
          <w:p w14:paraId="714A9BC1" w14:textId="77777777" w:rsidR="007C739C" w:rsidRDefault="007C739C" w:rsidP="00225E9F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</w:pPr>
          </w:p>
          <w:p w14:paraId="7097F387" w14:textId="5DD740AA" w:rsidR="007C739C" w:rsidRDefault="00B559DA" w:rsidP="00225E9F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>It was felt by the committee that it would be lovely to see these juniors giving something back to the club</w:t>
            </w:r>
            <w:r w:rsidR="00EF70A8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 xml:space="preserve"> in return, for example, m</w:t>
            </w:r>
            <w:r w:rsidR="00C400E5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>ore active participation in helping at SN events</w:t>
            </w:r>
            <w:r w:rsidR="0000668B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>/active roll on the day.</w:t>
            </w:r>
          </w:p>
          <w:p w14:paraId="441EA4FC" w14:textId="77777777" w:rsidR="003258FF" w:rsidRDefault="003258FF" w:rsidP="00225E9F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</w:pPr>
          </w:p>
          <w:p w14:paraId="210F98DF" w14:textId="1DBA377E" w:rsidR="003258FF" w:rsidRPr="003F6035" w:rsidRDefault="003258FF" w:rsidP="00225E9F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lastRenderedPageBreak/>
              <w:t>W</w:t>
            </w:r>
            <w:r w:rsidR="005D3CE8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>e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 xml:space="preserve"> need to be encouraging these juniors </w:t>
            </w:r>
            <w:r w:rsidR="005D3CE8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>and new planners who did the course to plan some of the SS events.</w:t>
            </w:r>
          </w:p>
        </w:tc>
      </w:tr>
      <w:tr w:rsidR="00083564" w:rsidRPr="00225E9F" w14:paraId="57CA5337" w14:textId="77777777" w:rsidTr="0088560A">
        <w:tc>
          <w:tcPr>
            <w:tcW w:w="8046" w:type="dxa"/>
            <w:shd w:val="clear" w:color="auto" w:fill="auto"/>
          </w:tcPr>
          <w:p w14:paraId="6E58BB0E" w14:textId="155BE573" w:rsidR="00083564" w:rsidRPr="00437A20" w:rsidRDefault="00083564" w:rsidP="00D97E2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highlight w:val="yellow"/>
                <w:lang w:val="en-GB" w:eastAsia="en-GB"/>
              </w:rPr>
            </w:pPr>
            <w:r w:rsidRPr="00083564">
              <w:rPr>
                <w:rFonts w:eastAsia="Times New Roman" w:cs="Calibri"/>
                <w:sz w:val="24"/>
                <w:szCs w:val="24"/>
                <w:lang w:val="en-GB" w:eastAsia="en-GB"/>
              </w:rPr>
              <w:lastRenderedPageBreak/>
              <w:t>London Marathon</w:t>
            </w:r>
          </w:p>
        </w:tc>
        <w:tc>
          <w:tcPr>
            <w:tcW w:w="2970" w:type="dxa"/>
            <w:shd w:val="clear" w:color="auto" w:fill="auto"/>
          </w:tcPr>
          <w:p w14:paraId="5D0D06CA" w14:textId="5FCDB1C6" w:rsidR="00083564" w:rsidRDefault="001C56BE" w:rsidP="00225E9F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 xml:space="preserve">The committee do not feel the club </w:t>
            </w:r>
            <w:r w:rsidR="0058121B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 xml:space="preserve">is </w:t>
            </w:r>
            <w:r w:rsidR="0043463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 xml:space="preserve">responsible for providing a </w:t>
            </w:r>
            <w:r w:rsidR="003C7957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>team and</w:t>
            </w:r>
            <w:r w:rsidR="0058121B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 xml:space="preserve"> are not prepared to </w:t>
            </w:r>
            <w:r w:rsidR="003C7957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>underwrite</w:t>
            </w:r>
            <w:r w:rsidR="0058121B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 xml:space="preserve"> the commitment</w:t>
            </w:r>
            <w:r w:rsidR="00E54A1B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>.  We do not feel</w:t>
            </w:r>
            <w:r w:rsidR="0020387F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 xml:space="preserve"> LM </w:t>
            </w:r>
            <w:r w:rsidR="00E54A1B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>have treated us entirely f</w:t>
            </w:r>
            <w:r w:rsidR="003C7957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>airly given our long association with them.</w:t>
            </w:r>
          </w:p>
        </w:tc>
      </w:tr>
      <w:tr w:rsidR="00597714" w:rsidRPr="00225E9F" w14:paraId="6167289C" w14:textId="77777777" w:rsidTr="0088560A">
        <w:tc>
          <w:tcPr>
            <w:tcW w:w="8046" w:type="dxa"/>
            <w:shd w:val="clear" w:color="auto" w:fill="auto"/>
          </w:tcPr>
          <w:p w14:paraId="16C9918D" w14:textId="0C930501" w:rsidR="00597714" w:rsidRPr="00083564" w:rsidRDefault="00597714" w:rsidP="00D97E2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sz w:val="24"/>
                <w:szCs w:val="24"/>
                <w:lang w:val="en-GB" w:eastAsia="en-GB"/>
              </w:rPr>
              <w:t xml:space="preserve">SCOA asking us to </w:t>
            </w:r>
            <w:r w:rsidR="00D61D05">
              <w:rPr>
                <w:rFonts w:eastAsia="Times New Roman" w:cs="Calibri"/>
                <w:sz w:val="24"/>
                <w:szCs w:val="24"/>
                <w:lang w:val="en-GB" w:eastAsia="en-GB"/>
              </w:rPr>
              <w:t>organise</w:t>
            </w:r>
            <w:r>
              <w:rPr>
                <w:rFonts w:eastAsia="Times New Roman" w:cs="Calibri"/>
                <w:sz w:val="24"/>
                <w:szCs w:val="24"/>
                <w:lang w:val="en-GB" w:eastAsia="en-GB"/>
              </w:rPr>
              <w:t xml:space="preserve"> the </w:t>
            </w:r>
            <w:r w:rsidR="00236117">
              <w:rPr>
                <w:rFonts w:eastAsia="Times New Roman" w:cs="Calibri"/>
                <w:sz w:val="24"/>
                <w:szCs w:val="24"/>
                <w:lang w:val="en-GB" w:eastAsia="en-GB"/>
              </w:rPr>
              <w:t>SHI</w:t>
            </w:r>
            <w:r w:rsidR="00D61D05">
              <w:rPr>
                <w:rFonts w:eastAsia="Times New Roman" w:cs="Calibri"/>
                <w:sz w:val="24"/>
                <w:szCs w:val="24"/>
                <w:lang w:val="en-GB" w:eastAsia="en-GB"/>
              </w:rPr>
              <w:t xml:space="preserve">.  Are we prepared to do it?  </w:t>
            </w:r>
          </w:p>
        </w:tc>
        <w:tc>
          <w:tcPr>
            <w:tcW w:w="2970" w:type="dxa"/>
            <w:shd w:val="clear" w:color="auto" w:fill="auto"/>
          </w:tcPr>
          <w:p w14:paraId="4DE1903C" w14:textId="6B92E59F" w:rsidR="00597714" w:rsidRDefault="00C93294" w:rsidP="00225E9F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>DR to consider the proposal.</w:t>
            </w:r>
          </w:p>
        </w:tc>
      </w:tr>
      <w:tr w:rsidR="00B76AF0" w:rsidRPr="00225E9F" w14:paraId="4D4274F3" w14:textId="77777777" w:rsidTr="0088560A">
        <w:tc>
          <w:tcPr>
            <w:tcW w:w="8046" w:type="dxa"/>
            <w:shd w:val="clear" w:color="auto" w:fill="auto"/>
          </w:tcPr>
          <w:p w14:paraId="0219D1EE" w14:textId="28318531" w:rsidR="00B76AF0" w:rsidRDefault="00B76AF0" w:rsidP="00D97E2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sz w:val="24"/>
                <w:szCs w:val="24"/>
                <w:lang w:val="en-GB" w:eastAsia="en-GB"/>
              </w:rPr>
              <w:t>SN Trophy. How much do we want to make money wise?  Break even? Make a profit?</w:t>
            </w:r>
          </w:p>
        </w:tc>
        <w:tc>
          <w:tcPr>
            <w:tcW w:w="2970" w:type="dxa"/>
            <w:shd w:val="clear" w:color="auto" w:fill="auto"/>
          </w:tcPr>
          <w:p w14:paraId="21006EA4" w14:textId="48B03A5C" w:rsidR="00B76AF0" w:rsidRDefault="00DC1C88" w:rsidP="00225E9F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>We feel we need to make a profit at this event and our urban.</w:t>
            </w:r>
            <w:r w:rsidR="00990A04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 xml:space="preserve"> What is the expected entry level (250) DR</w:t>
            </w:r>
            <w:r w:rsidR="00E15770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>.</w:t>
            </w:r>
            <w:r w:rsidR="002018EB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 xml:space="preserve">  Landmarc charge £5.50 per head </w:t>
            </w:r>
            <w:proofErr w:type="spellStart"/>
            <w:r w:rsidR="002018EB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>inc</w:t>
            </w:r>
            <w:proofErr w:type="spellEnd"/>
            <w:r w:rsidR="002018EB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 xml:space="preserve"> juniors. </w:t>
            </w:r>
          </w:p>
          <w:p w14:paraId="4FD20FAD" w14:textId="77777777" w:rsidR="00E15770" w:rsidRDefault="00E15770" w:rsidP="00225E9F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</w:pPr>
          </w:p>
          <w:p w14:paraId="72D90FB9" w14:textId="17866673" w:rsidR="00E15770" w:rsidRDefault="008C1DAB" w:rsidP="00225E9F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>We s</w:t>
            </w:r>
            <w:r w:rsidR="00CA740A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>hould be aiming to make £1000 based on 300</w:t>
            </w:r>
            <w:r w:rsidR="009478A4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 xml:space="preserve"> entries.  Aim to break even on £250 entries</w:t>
            </w:r>
            <w:r w:rsidR="00F5123B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>.</w:t>
            </w:r>
          </w:p>
          <w:p w14:paraId="33974518" w14:textId="65B88822" w:rsidR="00F5123B" w:rsidRDefault="00F5123B" w:rsidP="00225E9F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>£16/£7</w:t>
            </w:r>
          </w:p>
        </w:tc>
      </w:tr>
      <w:tr w:rsidR="00967833" w:rsidRPr="00225E9F" w14:paraId="3B5F1277" w14:textId="77777777" w:rsidTr="0088560A">
        <w:tc>
          <w:tcPr>
            <w:tcW w:w="8046" w:type="dxa"/>
            <w:shd w:val="clear" w:color="auto" w:fill="auto"/>
          </w:tcPr>
          <w:p w14:paraId="0B3D9584" w14:textId="7CCEB98B" w:rsidR="00967833" w:rsidRDefault="00967833" w:rsidP="00D97E2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sz w:val="24"/>
                <w:szCs w:val="24"/>
                <w:lang w:val="en-GB" w:eastAsia="en-GB"/>
              </w:rPr>
              <w:t>A</w:t>
            </w:r>
            <w:r w:rsidR="00A5312E">
              <w:rPr>
                <w:rFonts w:eastAsia="Times New Roman" w:cs="Calibri"/>
                <w:sz w:val="24"/>
                <w:szCs w:val="24"/>
                <w:lang w:val="en-GB" w:eastAsia="en-GB"/>
              </w:rPr>
              <w:t>W</w:t>
            </w:r>
            <w:r>
              <w:rPr>
                <w:rFonts w:eastAsia="Times New Roman" w:cs="Calibri"/>
                <w:sz w:val="24"/>
                <w:szCs w:val="24"/>
                <w:lang w:val="en-GB" w:eastAsia="en-GB"/>
              </w:rPr>
              <w:t xml:space="preserve"> asked all committee </w:t>
            </w:r>
            <w:r w:rsidR="00E519F1">
              <w:rPr>
                <w:rFonts w:eastAsia="Times New Roman" w:cs="Calibri"/>
                <w:sz w:val="24"/>
                <w:szCs w:val="24"/>
                <w:lang w:val="en-GB" w:eastAsia="en-GB"/>
              </w:rPr>
              <w:t>m</w:t>
            </w:r>
            <w:r>
              <w:rPr>
                <w:rFonts w:eastAsia="Times New Roman" w:cs="Calibri"/>
                <w:sz w:val="24"/>
                <w:szCs w:val="24"/>
                <w:lang w:val="en-GB" w:eastAsia="en-GB"/>
              </w:rPr>
              <w:t>embers</w:t>
            </w:r>
            <w:r w:rsidR="00E519F1">
              <w:rPr>
                <w:rFonts w:eastAsia="Times New Roman" w:cs="Calibri"/>
                <w:sz w:val="24"/>
                <w:szCs w:val="24"/>
                <w:lang w:val="en-GB" w:eastAsia="en-GB"/>
              </w:rPr>
              <w:t xml:space="preserve"> whether they would be prepared to stand again.  He would still like to stand down</w:t>
            </w:r>
            <w:r w:rsidR="00E649AB">
              <w:rPr>
                <w:rFonts w:eastAsia="Times New Roman" w:cs="Calibri"/>
                <w:sz w:val="24"/>
                <w:szCs w:val="24"/>
                <w:lang w:val="en-GB" w:eastAsia="en-GB"/>
              </w:rPr>
              <w:t xml:space="preserve"> and f</w:t>
            </w:r>
            <w:r w:rsidR="00E519F1">
              <w:rPr>
                <w:rFonts w:eastAsia="Times New Roman" w:cs="Calibri"/>
                <w:sz w:val="24"/>
                <w:szCs w:val="24"/>
                <w:lang w:val="en-GB" w:eastAsia="en-GB"/>
              </w:rPr>
              <w:t>eels role should go to someone already on the committee or who has been on the committee in the past.</w:t>
            </w:r>
          </w:p>
        </w:tc>
        <w:tc>
          <w:tcPr>
            <w:tcW w:w="2970" w:type="dxa"/>
            <w:shd w:val="clear" w:color="auto" w:fill="auto"/>
          </w:tcPr>
          <w:p w14:paraId="549D8E0B" w14:textId="02E91180" w:rsidR="00967833" w:rsidRDefault="00B534C1" w:rsidP="00225E9F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 xml:space="preserve">All committee members </w:t>
            </w:r>
            <w:r w:rsidR="00E649AB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 xml:space="preserve">past or present 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>to consider whether they would like to take on the role of Chairman</w:t>
            </w:r>
            <w:r w:rsidR="00A5312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  <w:t>.</w:t>
            </w:r>
          </w:p>
        </w:tc>
      </w:tr>
      <w:tr w:rsidR="00E519F1" w:rsidRPr="00225E9F" w14:paraId="0CDCD50C" w14:textId="77777777" w:rsidTr="0088560A">
        <w:tc>
          <w:tcPr>
            <w:tcW w:w="8046" w:type="dxa"/>
            <w:shd w:val="clear" w:color="auto" w:fill="auto"/>
          </w:tcPr>
          <w:p w14:paraId="4AB26BF5" w14:textId="77777777" w:rsidR="00E519F1" w:rsidRDefault="00E519F1" w:rsidP="00D97E2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val="en-GB" w:eastAsia="en-GB"/>
              </w:rPr>
            </w:pPr>
          </w:p>
        </w:tc>
        <w:tc>
          <w:tcPr>
            <w:tcW w:w="2970" w:type="dxa"/>
            <w:shd w:val="clear" w:color="auto" w:fill="auto"/>
          </w:tcPr>
          <w:p w14:paraId="39E47803" w14:textId="77777777" w:rsidR="00E519F1" w:rsidRDefault="00E519F1" w:rsidP="00225E9F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en-GB" w:eastAsia="en-GB"/>
              </w:rPr>
            </w:pPr>
          </w:p>
        </w:tc>
      </w:tr>
    </w:tbl>
    <w:p w14:paraId="0E23D217" w14:textId="77777777" w:rsidR="000431EA" w:rsidRDefault="000431EA" w:rsidP="00F039AA">
      <w:pPr>
        <w:spacing w:after="0" w:line="240" w:lineRule="auto"/>
        <w:rPr>
          <w:rFonts w:cs="Calibri"/>
          <w:b/>
          <w:bCs/>
        </w:rPr>
      </w:pPr>
    </w:p>
    <w:p w14:paraId="0F3F6E7C" w14:textId="0F523824" w:rsidR="005C30DC" w:rsidRDefault="00035417" w:rsidP="005C30DC">
      <w:pPr>
        <w:spacing w:after="0" w:line="240" w:lineRule="auto"/>
        <w:rPr>
          <w:rFonts w:cs="Calibri"/>
          <w:b/>
          <w:bCs/>
        </w:rPr>
      </w:pPr>
      <w:r w:rsidRPr="00225E9F">
        <w:rPr>
          <w:rFonts w:cs="Calibri"/>
          <w:b/>
          <w:bCs/>
        </w:rPr>
        <w:t xml:space="preserve">Date of </w:t>
      </w:r>
      <w:r w:rsidR="00C05561">
        <w:rPr>
          <w:rFonts w:cs="Calibri"/>
          <w:b/>
          <w:bCs/>
        </w:rPr>
        <w:t xml:space="preserve">next </w:t>
      </w:r>
      <w:r w:rsidRPr="00225E9F">
        <w:rPr>
          <w:rFonts w:cs="Calibri"/>
          <w:b/>
          <w:bCs/>
        </w:rPr>
        <w:t xml:space="preserve">meeting: </w:t>
      </w:r>
      <w:r w:rsidR="002055FA">
        <w:rPr>
          <w:rFonts w:cs="Calibri"/>
          <w:b/>
          <w:bCs/>
        </w:rPr>
        <w:t>2nd</w:t>
      </w:r>
      <w:r w:rsidR="0006142B">
        <w:rPr>
          <w:rFonts w:cs="Calibri"/>
          <w:b/>
          <w:bCs/>
        </w:rPr>
        <w:t xml:space="preserve"> </w:t>
      </w:r>
      <w:r w:rsidR="004F0AF8">
        <w:rPr>
          <w:rFonts w:cs="Calibri"/>
          <w:b/>
          <w:bCs/>
        </w:rPr>
        <w:t>August</w:t>
      </w:r>
      <w:r w:rsidR="005859BA">
        <w:rPr>
          <w:rFonts w:cs="Calibri"/>
          <w:b/>
          <w:bCs/>
        </w:rPr>
        <w:t xml:space="preserve"> 2022</w:t>
      </w:r>
      <w:r w:rsidR="005C30DC">
        <w:rPr>
          <w:rFonts w:cs="Calibri"/>
          <w:b/>
          <w:bCs/>
        </w:rPr>
        <w:t xml:space="preserve"> 7.30pm</w:t>
      </w:r>
    </w:p>
    <w:p w14:paraId="0F7E5262" w14:textId="77777777" w:rsidR="006B3C7C" w:rsidRPr="00225E9F" w:rsidRDefault="006B3C7C" w:rsidP="00F039AA">
      <w:pPr>
        <w:spacing w:after="0" w:line="240" w:lineRule="auto"/>
        <w:rPr>
          <w:rFonts w:cs="Calibri"/>
        </w:rPr>
      </w:pPr>
    </w:p>
    <w:p w14:paraId="7C2B2A14" w14:textId="77777777" w:rsidR="0002266D" w:rsidRDefault="007826A2" w:rsidP="006D2A3F">
      <w:pPr>
        <w:spacing w:after="120" w:line="240" w:lineRule="auto"/>
        <w:jc w:val="both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>Helen Le Page</w:t>
      </w:r>
    </w:p>
    <w:p w14:paraId="1EFA2F1D" w14:textId="77777777" w:rsidR="0002266D" w:rsidRDefault="0002266D" w:rsidP="006D2A3F">
      <w:pPr>
        <w:spacing w:after="12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7EEE2A19" w14:textId="77777777" w:rsidR="005802CE" w:rsidRDefault="0002266D" w:rsidP="006D2A3F">
      <w:pPr>
        <w:spacing w:after="120" w:line="240" w:lineRule="auto"/>
        <w:jc w:val="both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>SN Sec</w:t>
      </w:r>
    </w:p>
    <w:p w14:paraId="11D1F4A0" w14:textId="71D54531" w:rsidR="0002266D" w:rsidRDefault="002055FA" w:rsidP="006D2A3F">
      <w:pPr>
        <w:spacing w:after="120" w:line="240" w:lineRule="auto"/>
        <w:jc w:val="both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>26</w:t>
      </w:r>
      <w:r w:rsidR="004F0AF8" w:rsidRPr="004F0AF8">
        <w:rPr>
          <w:rFonts w:ascii="Times New Roman" w:eastAsia="Times New Roman" w:hAnsi="Times New Roman"/>
          <w:vertAlign w:val="superscript"/>
          <w:lang w:val="en-GB"/>
        </w:rPr>
        <w:t>th</w:t>
      </w:r>
      <w:r w:rsidR="004F0AF8">
        <w:rPr>
          <w:rFonts w:ascii="Times New Roman" w:eastAsia="Times New Roman" w:hAnsi="Times New Roman"/>
          <w:lang w:val="en-GB"/>
        </w:rPr>
        <w:t xml:space="preserve"> June</w:t>
      </w:r>
      <w:r w:rsidR="00D97E25">
        <w:rPr>
          <w:rFonts w:ascii="Times New Roman" w:eastAsia="Times New Roman" w:hAnsi="Times New Roman"/>
          <w:lang w:val="en-GB"/>
        </w:rPr>
        <w:t xml:space="preserve"> 2022</w:t>
      </w:r>
    </w:p>
    <w:p w14:paraId="3EA25533" w14:textId="77777777" w:rsidR="008D587A" w:rsidRDefault="008D587A" w:rsidP="006D2A3F">
      <w:pPr>
        <w:spacing w:after="12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74AB4C68" w14:textId="77777777" w:rsidR="008D587A" w:rsidRDefault="008D587A" w:rsidP="006D2A3F">
      <w:pPr>
        <w:spacing w:after="12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6A9F2B8A" w14:textId="77777777" w:rsidR="00B1391A" w:rsidRDefault="00B1391A" w:rsidP="008D587A">
      <w:pPr>
        <w:pStyle w:val="NormalWeb"/>
        <w:rPr>
          <w:rFonts w:ascii="Calibri" w:hAnsi="Calibri" w:cs="Calibri"/>
          <w:color w:val="000000"/>
          <w:sz w:val="24"/>
          <w:szCs w:val="24"/>
        </w:rPr>
      </w:pPr>
    </w:p>
    <w:p w14:paraId="77562D6A" w14:textId="77777777" w:rsidR="00B1391A" w:rsidRDefault="00B1391A" w:rsidP="008D587A">
      <w:pPr>
        <w:pStyle w:val="NormalWeb"/>
        <w:rPr>
          <w:rFonts w:ascii="Calibri" w:hAnsi="Calibri" w:cs="Calibri"/>
          <w:color w:val="000000"/>
          <w:sz w:val="24"/>
          <w:szCs w:val="24"/>
        </w:rPr>
      </w:pPr>
    </w:p>
    <w:p w14:paraId="40192502" w14:textId="77777777" w:rsidR="00B1391A" w:rsidRDefault="00B1391A" w:rsidP="008D587A">
      <w:pPr>
        <w:spacing w:after="120" w:line="240" w:lineRule="auto"/>
        <w:jc w:val="both"/>
        <w:rPr>
          <w:rFonts w:eastAsia="Times New Roman" w:cs="Calibri"/>
          <w:color w:val="000000"/>
          <w:sz w:val="24"/>
          <w:szCs w:val="24"/>
          <w:lang w:val="en-GB" w:eastAsia="en-GB"/>
        </w:rPr>
      </w:pPr>
    </w:p>
    <w:p w14:paraId="1FAD8DFA" w14:textId="77777777" w:rsidR="00B1391A" w:rsidRDefault="00B1391A" w:rsidP="008D587A">
      <w:pPr>
        <w:spacing w:after="12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602C77E6" w14:textId="77777777" w:rsidR="00DE5B8C" w:rsidRDefault="00DE5B8C" w:rsidP="006D2A3F">
      <w:pPr>
        <w:spacing w:after="12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2500A8B8" w14:textId="77777777" w:rsidR="00DE5B8C" w:rsidRDefault="00DE5B8C" w:rsidP="006D2A3F">
      <w:pPr>
        <w:spacing w:after="120" w:line="240" w:lineRule="auto"/>
        <w:jc w:val="both"/>
        <w:rPr>
          <w:rFonts w:ascii="Times New Roman" w:eastAsia="Times New Roman" w:hAnsi="Times New Roman"/>
          <w:lang w:val="en-GB"/>
        </w:rPr>
      </w:pPr>
    </w:p>
    <w:sectPr w:rsidR="00DE5B8C" w:rsidSect="00FE0CDF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19EB" w14:textId="77777777" w:rsidR="00C542FE" w:rsidRDefault="00C542FE" w:rsidP="0006157D">
      <w:pPr>
        <w:spacing w:after="0" w:line="240" w:lineRule="auto"/>
      </w:pPr>
      <w:r>
        <w:separator/>
      </w:r>
    </w:p>
  </w:endnote>
  <w:endnote w:type="continuationSeparator" w:id="0">
    <w:p w14:paraId="539E54C6" w14:textId="77777777" w:rsidR="00C542FE" w:rsidRDefault="00C542FE" w:rsidP="0006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459F" w14:textId="77777777" w:rsidR="00C542FE" w:rsidRDefault="00C542FE" w:rsidP="0006157D">
      <w:pPr>
        <w:spacing w:after="0" w:line="240" w:lineRule="auto"/>
      </w:pPr>
      <w:r>
        <w:separator/>
      </w:r>
    </w:p>
  </w:footnote>
  <w:footnote w:type="continuationSeparator" w:id="0">
    <w:p w14:paraId="5DE35C8F" w14:textId="77777777" w:rsidR="00C542FE" w:rsidRDefault="00C542FE" w:rsidP="0006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B63E" w14:textId="101AD43F" w:rsidR="002D331F" w:rsidRDefault="002D331F">
    <w:pPr>
      <w:pStyle w:val="Header"/>
    </w:pPr>
    <w:r>
      <w:t xml:space="preserve">Online Committee Meeting </w:t>
    </w:r>
    <w:r w:rsidR="00494A16">
      <w:t>14</w:t>
    </w:r>
    <w:r w:rsidR="00494A16" w:rsidRPr="00494A16">
      <w:rPr>
        <w:vertAlign w:val="superscript"/>
      </w:rPr>
      <w:t>th</w:t>
    </w:r>
    <w:r w:rsidR="00494A16">
      <w:t xml:space="preserve"> June</w:t>
    </w:r>
    <w:r w:rsidR="00F83FA5">
      <w:t xml:space="preserve"> 2022</w:t>
    </w:r>
    <w:r>
      <w:t xml:space="preserve"> via </w:t>
    </w:r>
    <w:r w:rsidR="00096328">
      <w:t>Zoom</w:t>
    </w:r>
    <w:r>
      <w:t>.</w:t>
    </w:r>
  </w:p>
  <w:p w14:paraId="60575BC4" w14:textId="77777777" w:rsidR="00A12AED" w:rsidRPr="0006157D" w:rsidRDefault="00A12AED" w:rsidP="0006157D">
    <w:pPr>
      <w:pStyle w:val="Header"/>
      <w:pBdr>
        <w:bottom w:val="single" w:sz="4" w:space="1" w:color="auto"/>
      </w:pBdr>
      <w:rPr>
        <w:smallCaps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7D3"/>
    <w:multiLevelType w:val="hybridMultilevel"/>
    <w:tmpl w:val="A664D004"/>
    <w:lvl w:ilvl="0" w:tplc="0A8AC636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D17A2B"/>
    <w:multiLevelType w:val="multilevel"/>
    <w:tmpl w:val="2450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042BD"/>
    <w:multiLevelType w:val="multilevel"/>
    <w:tmpl w:val="05D6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2357D"/>
    <w:multiLevelType w:val="hybridMultilevel"/>
    <w:tmpl w:val="85FEB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6539"/>
    <w:multiLevelType w:val="multilevel"/>
    <w:tmpl w:val="2750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2352B"/>
    <w:multiLevelType w:val="hybridMultilevel"/>
    <w:tmpl w:val="07C21D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07138C7"/>
    <w:multiLevelType w:val="multilevel"/>
    <w:tmpl w:val="C0A6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D78B0"/>
    <w:multiLevelType w:val="hybridMultilevel"/>
    <w:tmpl w:val="AF98D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B5CB9"/>
    <w:multiLevelType w:val="hybridMultilevel"/>
    <w:tmpl w:val="855A402E"/>
    <w:lvl w:ilvl="0" w:tplc="43C2C77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70803"/>
    <w:multiLevelType w:val="hybridMultilevel"/>
    <w:tmpl w:val="0A5CCBF6"/>
    <w:lvl w:ilvl="0" w:tplc="54F84980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5E2D7E">
      <w:start w:val="1"/>
      <w:numFmt w:val="bullet"/>
      <w:lvlText w:val="o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6694CE">
      <w:start w:val="1"/>
      <w:numFmt w:val="bullet"/>
      <w:lvlText w:val="▪"/>
      <w:lvlJc w:val="left"/>
      <w:pPr>
        <w:ind w:left="2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8583B60">
      <w:start w:val="1"/>
      <w:numFmt w:val="bullet"/>
      <w:lvlText w:val="•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D10E950">
      <w:start w:val="1"/>
      <w:numFmt w:val="bullet"/>
      <w:lvlText w:val="o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3E033B6">
      <w:start w:val="1"/>
      <w:numFmt w:val="bullet"/>
      <w:lvlText w:val="▪"/>
      <w:lvlJc w:val="left"/>
      <w:pPr>
        <w:ind w:left="4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D0A2D8A">
      <w:start w:val="1"/>
      <w:numFmt w:val="bullet"/>
      <w:lvlText w:val="•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9FC3370">
      <w:start w:val="1"/>
      <w:numFmt w:val="bullet"/>
      <w:lvlText w:val="o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3E02990">
      <w:start w:val="1"/>
      <w:numFmt w:val="bullet"/>
      <w:lvlText w:val="▪"/>
      <w:lvlJc w:val="left"/>
      <w:pPr>
        <w:ind w:left="6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40219F"/>
    <w:multiLevelType w:val="hybridMultilevel"/>
    <w:tmpl w:val="F6606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C37B9"/>
    <w:multiLevelType w:val="hybridMultilevel"/>
    <w:tmpl w:val="1EE216CA"/>
    <w:lvl w:ilvl="0" w:tplc="43C2C77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6C54458C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11938"/>
    <w:multiLevelType w:val="multilevel"/>
    <w:tmpl w:val="75CC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D22DA6"/>
    <w:multiLevelType w:val="multilevel"/>
    <w:tmpl w:val="0DEA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BA6E03"/>
    <w:multiLevelType w:val="multilevel"/>
    <w:tmpl w:val="8140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066CA0"/>
    <w:multiLevelType w:val="multilevel"/>
    <w:tmpl w:val="0CF2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A42300"/>
    <w:multiLevelType w:val="multilevel"/>
    <w:tmpl w:val="EECE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065F82"/>
    <w:multiLevelType w:val="multilevel"/>
    <w:tmpl w:val="A09C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90506B"/>
    <w:multiLevelType w:val="hybridMultilevel"/>
    <w:tmpl w:val="DEA26D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09D59EE"/>
    <w:multiLevelType w:val="multilevel"/>
    <w:tmpl w:val="9C64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225BE8"/>
    <w:multiLevelType w:val="multilevel"/>
    <w:tmpl w:val="50BA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190B09"/>
    <w:multiLevelType w:val="multilevel"/>
    <w:tmpl w:val="EF60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A4761C"/>
    <w:multiLevelType w:val="hybridMultilevel"/>
    <w:tmpl w:val="D8385EA4"/>
    <w:lvl w:ilvl="0" w:tplc="FD8699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874EC"/>
    <w:multiLevelType w:val="multilevel"/>
    <w:tmpl w:val="A046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F16EB7"/>
    <w:multiLevelType w:val="hybridMultilevel"/>
    <w:tmpl w:val="C988D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57726"/>
    <w:multiLevelType w:val="hybridMultilevel"/>
    <w:tmpl w:val="E4542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67E9D"/>
    <w:multiLevelType w:val="multilevel"/>
    <w:tmpl w:val="660AF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CC1689"/>
    <w:multiLevelType w:val="multilevel"/>
    <w:tmpl w:val="885C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0166EB"/>
    <w:multiLevelType w:val="multilevel"/>
    <w:tmpl w:val="0F02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C538CD"/>
    <w:multiLevelType w:val="multilevel"/>
    <w:tmpl w:val="B6D2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5D6F19"/>
    <w:multiLevelType w:val="multilevel"/>
    <w:tmpl w:val="AD34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DB56BE"/>
    <w:multiLevelType w:val="multilevel"/>
    <w:tmpl w:val="0AF4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8BA49D4"/>
    <w:multiLevelType w:val="multilevel"/>
    <w:tmpl w:val="020C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455445"/>
    <w:multiLevelType w:val="multilevel"/>
    <w:tmpl w:val="594E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8314F1"/>
    <w:multiLevelType w:val="multilevel"/>
    <w:tmpl w:val="1E18E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604505912">
    <w:abstractNumId w:val="0"/>
  </w:num>
  <w:num w:numId="2" w16cid:durableId="2123960639">
    <w:abstractNumId w:val="11"/>
  </w:num>
  <w:num w:numId="3" w16cid:durableId="1584339541">
    <w:abstractNumId w:val="14"/>
  </w:num>
  <w:num w:numId="4" w16cid:durableId="1002465695">
    <w:abstractNumId w:val="2"/>
  </w:num>
  <w:num w:numId="5" w16cid:durableId="136996639">
    <w:abstractNumId w:val="17"/>
  </w:num>
  <w:num w:numId="6" w16cid:durableId="524102808">
    <w:abstractNumId w:val="23"/>
  </w:num>
  <w:num w:numId="7" w16cid:durableId="2005470062">
    <w:abstractNumId w:val="21"/>
  </w:num>
  <w:num w:numId="8" w16cid:durableId="1318455969">
    <w:abstractNumId w:val="15"/>
  </w:num>
  <w:num w:numId="9" w16cid:durableId="1424374399">
    <w:abstractNumId w:val="13"/>
  </w:num>
  <w:num w:numId="10" w16cid:durableId="793255440">
    <w:abstractNumId w:val="8"/>
  </w:num>
  <w:num w:numId="11" w16cid:durableId="1153059289">
    <w:abstractNumId w:val="22"/>
  </w:num>
  <w:num w:numId="12" w16cid:durableId="373232906">
    <w:abstractNumId w:val="9"/>
  </w:num>
  <w:num w:numId="13" w16cid:durableId="107507785">
    <w:abstractNumId w:val="30"/>
  </w:num>
  <w:num w:numId="14" w16cid:durableId="1925340759">
    <w:abstractNumId w:val="7"/>
  </w:num>
  <w:num w:numId="15" w16cid:durableId="395444363">
    <w:abstractNumId w:val="10"/>
  </w:num>
  <w:num w:numId="16" w16cid:durableId="1454983056">
    <w:abstractNumId w:val="18"/>
  </w:num>
  <w:num w:numId="17" w16cid:durableId="1392576248">
    <w:abstractNumId w:val="5"/>
  </w:num>
  <w:num w:numId="18" w16cid:durableId="709111880">
    <w:abstractNumId w:val="5"/>
  </w:num>
  <w:num w:numId="19" w16cid:durableId="1112474083">
    <w:abstractNumId w:val="3"/>
  </w:num>
  <w:num w:numId="20" w16cid:durableId="1196503300">
    <w:abstractNumId w:val="24"/>
  </w:num>
  <w:num w:numId="21" w16cid:durableId="1545481968">
    <w:abstractNumId w:val="34"/>
  </w:num>
  <w:num w:numId="22" w16cid:durableId="938758015">
    <w:abstractNumId w:val="29"/>
  </w:num>
  <w:num w:numId="23" w16cid:durableId="333534787">
    <w:abstractNumId w:val="25"/>
  </w:num>
  <w:num w:numId="24" w16cid:durableId="1393962295">
    <w:abstractNumId w:val="32"/>
  </w:num>
  <w:num w:numId="25" w16cid:durableId="2120373551">
    <w:abstractNumId w:val="26"/>
  </w:num>
  <w:num w:numId="26" w16cid:durableId="1148087077">
    <w:abstractNumId w:val="12"/>
  </w:num>
  <w:num w:numId="27" w16cid:durableId="1077442109">
    <w:abstractNumId w:val="19"/>
  </w:num>
  <w:num w:numId="28" w16cid:durableId="1269971874">
    <w:abstractNumId w:val="6"/>
  </w:num>
  <w:num w:numId="29" w16cid:durableId="726490689">
    <w:abstractNumId w:val="31"/>
  </w:num>
  <w:num w:numId="30" w16cid:durableId="18944117">
    <w:abstractNumId w:val="16"/>
  </w:num>
  <w:num w:numId="31" w16cid:durableId="1066033407">
    <w:abstractNumId w:val="27"/>
  </w:num>
  <w:num w:numId="32" w16cid:durableId="1410497882">
    <w:abstractNumId w:val="1"/>
  </w:num>
  <w:num w:numId="33" w16cid:durableId="1477063663">
    <w:abstractNumId w:val="28"/>
  </w:num>
  <w:num w:numId="34" w16cid:durableId="287397913">
    <w:abstractNumId w:val="4"/>
  </w:num>
  <w:num w:numId="35" w16cid:durableId="510873076">
    <w:abstractNumId w:val="33"/>
  </w:num>
  <w:num w:numId="36" w16cid:durableId="1231306944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7D"/>
    <w:rsid w:val="000004A0"/>
    <w:rsid w:val="000009A5"/>
    <w:rsid w:val="00002D7E"/>
    <w:rsid w:val="00005693"/>
    <w:rsid w:val="00005961"/>
    <w:rsid w:val="0000668B"/>
    <w:rsid w:val="00007020"/>
    <w:rsid w:val="00010A40"/>
    <w:rsid w:val="0001200A"/>
    <w:rsid w:val="00012CC9"/>
    <w:rsid w:val="00012E38"/>
    <w:rsid w:val="00014A3B"/>
    <w:rsid w:val="0001625B"/>
    <w:rsid w:val="000168AC"/>
    <w:rsid w:val="0001790C"/>
    <w:rsid w:val="0002266D"/>
    <w:rsid w:val="00022771"/>
    <w:rsid w:val="00025263"/>
    <w:rsid w:val="00026457"/>
    <w:rsid w:val="00026575"/>
    <w:rsid w:val="00026A30"/>
    <w:rsid w:val="000321C8"/>
    <w:rsid w:val="00032278"/>
    <w:rsid w:val="00032A81"/>
    <w:rsid w:val="00035417"/>
    <w:rsid w:val="00037789"/>
    <w:rsid w:val="00040142"/>
    <w:rsid w:val="0004068D"/>
    <w:rsid w:val="00041257"/>
    <w:rsid w:val="000431EA"/>
    <w:rsid w:val="00043E05"/>
    <w:rsid w:val="000443FF"/>
    <w:rsid w:val="000455F4"/>
    <w:rsid w:val="00045C98"/>
    <w:rsid w:val="000460F3"/>
    <w:rsid w:val="00047191"/>
    <w:rsid w:val="0004736B"/>
    <w:rsid w:val="00050858"/>
    <w:rsid w:val="00052879"/>
    <w:rsid w:val="00055765"/>
    <w:rsid w:val="00057583"/>
    <w:rsid w:val="00057C16"/>
    <w:rsid w:val="0006142B"/>
    <w:rsid w:val="0006157D"/>
    <w:rsid w:val="000633DE"/>
    <w:rsid w:val="00063998"/>
    <w:rsid w:val="00063CEA"/>
    <w:rsid w:val="0006439F"/>
    <w:rsid w:val="00066D84"/>
    <w:rsid w:val="00070CE9"/>
    <w:rsid w:val="00072381"/>
    <w:rsid w:val="00072710"/>
    <w:rsid w:val="00072C74"/>
    <w:rsid w:val="00072FF1"/>
    <w:rsid w:val="00073FD9"/>
    <w:rsid w:val="0007475E"/>
    <w:rsid w:val="00075A83"/>
    <w:rsid w:val="00077A29"/>
    <w:rsid w:val="00077A31"/>
    <w:rsid w:val="00082E30"/>
    <w:rsid w:val="00083564"/>
    <w:rsid w:val="000839C2"/>
    <w:rsid w:val="00083CD7"/>
    <w:rsid w:val="000859DB"/>
    <w:rsid w:val="000870D2"/>
    <w:rsid w:val="000873DD"/>
    <w:rsid w:val="0008741B"/>
    <w:rsid w:val="0008797A"/>
    <w:rsid w:val="00093750"/>
    <w:rsid w:val="00096328"/>
    <w:rsid w:val="000A0548"/>
    <w:rsid w:val="000A1484"/>
    <w:rsid w:val="000A5AEC"/>
    <w:rsid w:val="000A6900"/>
    <w:rsid w:val="000B05B3"/>
    <w:rsid w:val="000B12F4"/>
    <w:rsid w:val="000B1D62"/>
    <w:rsid w:val="000B26E8"/>
    <w:rsid w:val="000B3792"/>
    <w:rsid w:val="000B3B9B"/>
    <w:rsid w:val="000B7A4F"/>
    <w:rsid w:val="000C080B"/>
    <w:rsid w:val="000C3C7C"/>
    <w:rsid w:val="000C56DF"/>
    <w:rsid w:val="000C5A42"/>
    <w:rsid w:val="000C5AC2"/>
    <w:rsid w:val="000C655E"/>
    <w:rsid w:val="000D2FB3"/>
    <w:rsid w:val="000D31E0"/>
    <w:rsid w:val="000D632B"/>
    <w:rsid w:val="000D6F22"/>
    <w:rsid w:val="000D7F0D"/>
    <w:rsid w:val="000E0680"/>
    <w:rsid w:val="000E077C"/>
    <w:rsid w:val="000E1334"/>
    <w:rsid w:val="000E179D"/>
    <w:rsid w:val="000E1B31"/>
    <w:rsid w:val="000E250C"/>
    <w:rsid w:val="000E6704"/>
    <w:rsid w:val="000F11D0"/>
    <w:rsid w:val="000F278F"/>
    <w:rsid w:val="000F2C13"/>
    <w:rsid w:val="000F2F62"/>
    <w:rsid w:val="000F3684"/>
    <w:rsid w:val="000F5253"/>
    <w:rsid w:val="000F68BD"/>
    <w:rsid w:val="000F7044"/>
    <w:rsid w:val="00101177"/>
    <w:rsid w:val="00101186"/>
    <w:rsid w:val="00101991"/>
    <w:rsid w:val="001028A4"/>
    <w:rsid w:val="00105003"/>
    <w:rsid w:val="001064DF"/>
    <w:rsid w:val="00107856"/>
    <w:rsid w:val="00110040"/>
    <w:rsid w:val="00110ED4"/>
    <w:rsid w:val="00111610"/>
    <w:rsid w:val="001122A7"/>
    <w:rsid w:val="001133D1"/>
    <w:rsid w:val="001144BC"/>
    <w:rsid w:val="00115BEA"/>
    <w:rsid w:val="00116F6A"/>
    <w:rsid w:val="00116F75"/>
    <w:rsid w:val="00117D9A"/>
    <w:rsid w:val="001202CD"/>
    <w:rsid w:val="001212AD"/>
    <w:rsid w:val="001229D4"/>
    <w:rsid w:val="00122D68"/>
    <w:rsid w:val="001247F4"/>
    <w:rsid w:val="0012550B"/>
    <w:rsid w:val="00130854"/>
    <w:rsid w:val="001317B6"/>
    <w:rsid w:val="00131D22"/>
    <w:rsid w:val="00132347"/>
    <w:rsid w:val="00132383"/>
    <w:rsid w:val="001325B2"/>
    <w:rsid w:val="001326A2"/>
    <w:rsid w:val="0013308B"/>
    <w:rsid w:val="00133831"/>
    <w:rsid w:val="001368D0"/>
    <w:rsid w:val="00137F66"/>
    <w:rsid w:val="00140D88"/>
    <w:rsid w:val="00141228"/>
    <w:rsid w:val="00142979"/>
    <w:rsid w:val="001444E1"/>
    <w:rsid w:val="001448A4"/>
    <w:rsid w:val="00145310"/>
    <w:rsid w:val="0014567B"/>
    <w:rsid w:val="00145AA0"/>
    <w:rsid w:val="00145B09"/>
    <w:rsid w:val="00146D7F"/>
    <w:rsid w:val="001474CB"/>
    <w:rsid w:val="00150B1C"/>
    <w:rsid w:val="00150F3F"/>
    <w:rsid w:val="0015247C"/>
    <w:rsid w:val="0015305C"/>
    <w:rsid w:val="00154C6D"/>
    <w:rsid w:val="00154E75"/>
    <w:rsid w:val="00154FC0"/>
    <w:rsid w:val="00160B5F"/>
    <w:rsid w:val="00161090"/>
    <w:rsid w:val="00161362"/>
    <w:rsid w:val="00161465"/>
    <w:rsid w:val="00162214"/>
    <w:rsid w:val="001631FA"/>
    <w:rsid w:val="00163C92"/>
    <w:rsid w:val="00165A5E"/>
    <w:rsid w:val="00165CCA"/>
    <w:rsid w:val="00166616"/>
    <w:rsid w:val="00167CCD"/>
    <w:rsid w:val="0017147B"/>
    <w:rsid w:val="00172A56"/>
    <w:rsid w:val="00172F99"/>
    <w:rsid w:val="0017392B"/>
    <w:rsid w:val="00175D0B"/>
    <w:rsid w:val="00180E73"/>
    <w:rsid w:val="00180FF4"/>
    <w:rsid w:val="001837C8"/>
    <w:rsid w:val="00184FA4"/>
    <w:rsid w:val="00185090"/>
    <w:rsid w:val="001851B5"/>
    <w:rsid w:val="00185448"/>
    <w:rsid w:val="00185AD1"/>
    <w:rsid w:val="0018630A"/>
    <w:rsid w:val="00186E6A"/>
    <w:rsid w:val="00190D9D"/>
    <w:rsid w:val="00191FE2"/>
    <w:rsid w:val="00192DD5"/>
    <w:rsid w:val="001954F4"/>
    <w:rsid w:val="001957EA"/>
    <w:rsid w:val="00195ABC"/>
    <w:rsid w:val="001969C6"/>
    <w:rsid w:val="00196DBC"/>
    <w:rsid w:val="001970E0"/>
    <w:rsid w:val="00197157"/>
    <w:rsid w:val="001A1D37"/>
    <w:rsid w:val="001A285B"/>
    <w:rsid w:val="001A387C"/>
    <w:rsid w:val="001A394E"/>
    <w:rsid w:val="001A62E4"/>
    <w:rsid w:val="001A6803"/>
    <w:rsid w:val="001A6F9E"/>
    <w:rsid w:val="001A76A9"/>
    <w:rsid w:val="001A797E"/>
    <w:rsid w:val="001B18A9"/>
    <w:rsid w:val="001B19F6"/>
    <w:rsid w:val="001B20A0"/>
    <w:rsid w:val="001B4E9C"/>
    <w:rsid w:val="001B56B3"/>
    <w:rsid w:val="001B6B23"/>
    <w:rsid w:val="001B6E96"/>
    <w:rsid w:val="001B73C9"/>
    <w:rsid w:val="001C07AC"/>
    <w:rsid w:val="001C0976"/>
    <w:rsid w:val="001C0FA6"/>
    <w:rsid w:val="001C179C"/>
    <w:rsid w:val="001C337E"/>
    <w:rsid w:val="001C4B1D"/>
    <w:rsid w:val="001C52D8"/>
    <w:rsid w:val="001C53CA"/>
    <w:rsid w:val="001C56BE"/>
    <w:rsid w:val="001C5B9C"/>
    <w:rsid w:val="001D17C7"/>
    <w:rsid w:val="001D194D"/>
    <w:rsid w:val="001D32E9"/>
    <w:rsid w:val="001D4D77"/>
    <w:rsid w:val="001D53A7"/>
    <w:rsid w:val="001D67CB"/>
    <w:rsid w:val="001D6B05"/>
    <w:rsid w:val="001D6E82"/>
    <w:rsid w:val="001D716A"/>
    <w:rsid w:val="001D7207"/>
    <w:rsid w:val="001E1085"/>
    <w:rsid w:val="001E10A9"/>
    <w:rsid w:val="001E160A"/>
    <w:rsid w:val="001E284B"/>
    <w:rsid w:val="001E322E"/>
    <w:rsid w:val="001E3542"/>
    <w:rsid w:val="001E37D8"/>
    <w:rsid w:val="001E3CB3"/>
    <w:rsid w:val="001E4150"/>
    <w:rsid w:val="001E4CFA"/>
    <w:rsid w:val="001E63B2"/>
    <w:rsid w:val="001E6A62"/>
    <w:rsid w:val="001E721B"/>
    <w:rsid w:val="001E79D5"/>
    <w:rsid w:val="001E7F62"/>
    <w:rsid w:val="001F01D8"/>
    <w:rsid w:val="001F03D2"/>
    <w:rsid w:val="001F25E5"/>
    <w:rsid w:val="001F7AB4"/>
    <w:rsid w:val="001F7EAD"/>
    <w:rsid w:val="00200532"/>
    <w:rsid w:val="00201360"/>
    <w:rsid w:val="002018EB"/>
    <w:rsid w:val="00202495"/>
    <w:rsid w:val="0020387F"/>
    <w:rsid w:val="00204880"/>
    <w:rsid w:val="002055FA"/>
    <w:rsid w:val="002057BC"/>
    <w:rsid w:val="00207032"/>
    <w:rsid w:val="00211536"/>
    <w:rsid w:val="00211DBB"/>
    <w:rsid w:val="00212121"/>
    <w:rsid w:val="00213303"/>
    <w:rsid w:val="0021456A"/>
    <w:rsid w:val="00220D75"/>
    <w:rsid w:val="00222EC1"/>
    <w:rsid w:val="00222ECE"/>
    <w:rsid w:val="002243BD"/>
    <w:rsid w:val="00225779"/>
    <w:rsid w:val="00225E9F"/>
    <w:rsid w:val="002271E2"/>
    <w:rsid w:val="00230FB9"/>
    <w:rsid w:val="00232589"/>
    <w:rsid w:val="00232D6C"/>
    <w:rsid w:val="00233278"/>
    <w:rsid w:val="00234294"/>
    <w:rsid w:val="002353FA"/>
    <w:rsid w:val="00235664"/>
    <w:rsid w:val="00236117"/>
    <w:rsid w:val="00236790"/>
    <w:rsid w:val="00237097"/>
    <w:rsid w:val="00241D81"/>
    <w:rsid w:val="0024433F"/>
    <w:rsid w:val="00244A99"/>
    <w:rsid w:val="00245578"/>
    <w:rsid w:val="00245790"/>
    <w:rsid w:val="0024740E"/>
    <w:rsid w:val="00250FEE"/>
    <w:rsid w:val="0025117B"/>
    <w:rsid w:val="00252E8E"/>
    <w:rsid w:val="00253A2B"/>
    <w:rsid w:val="0025442E"/>
    <w:rsid w:val="00254913"/>
    <w:rsid w:val="0025553F"/>
    <w:rsid w:val="0025662F"/>
    <w:rsid w:val="00256D83"/>
    <w:rsid w:val="00257842"/>
    <w:rsid w:val="00257D0A"/>
    <w:rsid w:val="00260893"/>
    <w:rsid w:val="00260E52"/>
    <w:rsid w:val="0026165D"/>
    <w:rsid w:val="00261EDD"/>
    <w:rsid w:val="002631CF"/>
    <w:rsid w:val="00264092"/>
    <w:rsid w:val="002657B5"/>
    <w:rsid w:val="002716F2"/>
    <w:rsid w:val="00272081"/>
    <w:rsid w:val="002735A4"/>
    <w:rsid w:val="00273C18"/>
    <w:rsid w:val="0027415A"/>
    <w:rsid w:val="002766C9"/>
    <w:rsid w:val="002774F2"/>
    <w:rsid w:val="0027774E"/>
    <w:rsid w:val="00280E4E"/>
    <w:rsid w:val="002818EF"/>
    <w:rsid w:val="00281E6B"/>
    <w:rsid w:val="00286CE9"/>
    <w:rsid w:val="00287575"/>
    <w:rsid w:val="00287A2E"/>
    <w:rsid w:val="002908E5"/>
    <w:rsid w:val="00290908"/>
    <w:rsid w:val="00291932"/>
    <w:rsid w:val="002923AC"/>
    <w:rsid w:val="002934FA"/>
    <w:rsid w:val="00294144"/>
    <w:rsid w:val="002951B0"/>
    <w:rsid w:val="00297365"/>
    <w:rsid w:val="00297FC7"/>
    <w:rsid w:val="002A0C30"/>
    <w:rsid w:val="002A118D"/>
    <w:rsid w:val="002A11E8"/>
    <w:rsid w:val="002A21C1"/>
    <w:rsid w:val="002A4FD6"/>
    <w:rsid w:val="002A5EE1"/>
    <w:rsid w:val="002A668E"/>
    <w:rsid w:val="002A6B5E"/>
    <w:rsid w:val="002B0AC9"/>
    <w:rsid w:val="002B0E64"/>
    <w:rsid w:val="002B17FD"/>
    <w:rsid w:val="002B1826"/>
    <w:rsid w:val="002B2061"/>
    <w:rsid w:val="002B2CAB"/>
    <w:rsid w:val="002B2D78"/>
    <w:rsid w:val="002B5E2C"/>
    <w:rsid w:val="002B6E35"/>
    <w:rsid w:val="002B785A"/>
    <w:rsid w:val="002C0334"/>
    <w:rsid w:val="002C150C"/>
    <w:rsid w:val="002C2968"/>
    <w:rsid w:val="002C45D4"/>
    <w:rsid w:val="002C49AF"/>
    <w:rsid w:val="002C6740"/>
    <w:rsid w:val="002C6F91"/>
    <w:rsid w:val="002C74AB"/>
    <w:rsid w:val="002C7B6A"/>
    <w:rsid w:val="002C7E93"/>
    <w:rsid w:val="002D195F"/>
    <w:rsid w:val="002D20D8"/>
    <w:rsid w:val="002D2DEE"/>
    <w:rsid w:val="002D30C2"/>
    <w:rsid w:val="002D331F"/>
    <w:rsid w:val="002D3338"/>
    <w:rsid w:val="002D48E8"/>
    <w:rsid w:val="002D5580"/>
    <w:rsid w:val="002D6644"/>
    <w:rsid w:val="002D68C1"/>
    <w:rsid w:val="002E01FF"/>
    <w:rsid w:val="002E0479"/>
    <w:rsid w:val="002E054E"/>
    <w:rsid w:val="002E121B"/>
    <w:rsid w:val="002E248C"/>
    <w:rsid w:val="002E2F1D"/>
    <w:rsid w:val="002E4202"/>
    <w:rsid w:val="002E471F"/>
    <w:rsid w:val="002E4847"/>
    <w:rsid w:val="002E5B34"/>
    <w:rsid w:val="002E5C55"/>
    <w:rsid w:val="002E5F22"/>
    <w:rsid w:val="002E6262"/>
    <w:rsid w:val="002E78F2"/>
    <w:rsid w:val="002E7E4A"/>
    <w:rsid w:val="002F184B"/>
    <w:rsid w:val="002F5E5C"/>
    <w:rsid w:val="002F7C5F"/>
    <w:rsid w:val="003000C5"/>
    <w:rsid w:val="00300183"/>
    <w:rsid w:val="003025FE"/>
    <w:rsid w:val="003028B6"/>
    <w:rsid w:val="00302911"/>
    <w:rsid w:val="00302B9B"/>
    <w:rsid w:val="00304399"/>
    <w:rsid w:val="00304F56"/>
    <w:rsid w:val="00305F6F"/>
    <w:rsid w:val="0030606D"/>
    <w:rsid w:val="00306677"/>
    <w:rsid w:val="003071D2"/>
    <w:rsid w:val="00307B61"/>
    <w:rsid w:val="00307C83"/>
    <w:rsid w:val="0031063A"/>
    <w:rsid w:val="00310714"/>
    <w:rsid w:val="00310B0F"/>
    <w:rsid w:val="00310CAB"/>
    <w:rsid w:val="00310F6D"/>
    <w:rsid w:val="00313114"/>
    <w:rsid w:val="0031404A"/>
    <w:rsid w:val="0031672B"/>
    <w:rsid w:val="00317907"/>
    <w:rsid w:val="00321407"/>
    <w:rsid w:val="00323B56"/>
    <w:rsid w:val="00323F2E"/>
    <w:rsid w:val="0032493A"/>
    <w:rsid w:val="003253DA"/>
    <w:rsid w:val="00325894"/>
    <w:rsid w:val="003258FF"/>
    <w:rsid w:val="00326E46"/>
    <w:rsid w:val="00327B1B"/>
    <w:rsid w:val="00333391"/>
    <w:rsid w:val="0033385A"/>
    <w:rsid w:val="00333F9F"/>
    <w:rsid w:val="00334BC3"/>
    <w:rsid w:val="00335081"/>
    <w:rsid w:val="00335E10"/>
    <w:rsid w:val="00337579"/>
    <w:rsid w:val="003400A5"/>
    <w:rsid w:val="00343792"/>
    <w:rsid w:val="00343F7F"/>
    <w:rsid w:val="0034421E"/>
    <w:rsid w:val="00345553"/>
    <w:rsid w:val="0034598E"/>
    <w:rsid w:val="00346041"/>
    <w:rsid w:val="00346CD9"/>
    <w:rsid w:val="00351AFA"/>
    <w:rsid w:val="00351C34"/>
    <w:rsid w:val="00353789"/>
    <w:rsid w:val="00353A25"/>
    <w:rsid w:val="00354D31"/>
    <w:rsid w:val="0035542D"/>
    <w:rsid w:val="0036034D"/>
    <w:rsid w:val="00360657"/>
    <w:rsid w:val="00361D7F"/>
    <w:rsid w:val="003621F4"/>
    <w:rsid w:val="00363669"/>
    <w:rsid w:val="00364847"/>
    <w:rsid w:val="00364D5C"/>
    <w:rsid w:val="00365061"/>
    <w:rsid w:val="0036547F"/>
    <w:rsid w:val="00365CF2"/>
    <w:rsid w:val="00366168"/>
    <w:rsid w:val="003664F5"/>
    <w:rsid w:val="0036658A"/>
    <w:rsid w:val="003666C3"/>
    <w:rsid w:val="003671D6"/>
    <w:rsid w:val="00367995"/>
    <w:rsid w:val="00371253"/>
    <w:rsid w:val="00371363"/>
    <w:rsid w:val="003716FB"/>
    <w:rsid w:val="00374D85"/>
    <w:rsid w:val="003754E2"/>
    <w:rsid w:val="00375B3E"/>
    <w:rsid w:val="00375F99"/>
    <w:rsid w:val="0037619A"/>
    <w:rsid w:val="00376D3F"/>
    <w:rsid w:val="00377442"/>
    <w:rsid w:val="00377531"/>
    <w:rsid w:val="003818B6"/>
    <w:rsid w:val="00381E6E"/>
    <w:rsid w:val="00381F48"/>
    <w:rsid w:val="003828D0"/>
    <w:rsid w:val="00383953"/>
    <w:rsid w:val="00383956"/>
    <w:rsid w:val="00385029"/>
    <w:rsid w:val="00386B7F"/>
    <w:rsid w:val="00386C89"/>
    <w:rsid w:val="00386E60"/>
    <w:rsid w:val="0039145E"/>
    <w:rsid w:val="00393CC9"/>
    <w:rsid w:val="0039502C"/>
    <w:rsid w:val="0039533B"/>
    <w:rsid w:val="003958F6"/>
    <w:rsid w:val="00395A44"/>
    <w:rsid w:val="0039691D"/>
    <w:rsid w:val="00397F70"/>
    <w:rsid w:val="003A2428"/>
    <w:rsid w:val="003A30F0"/>
    <w:rsid w:val="003A3A9F"/>
    <w:rsid w:val="003A6B6E"/>
    <w:rsid w:val="003A6C81"/>
    <w:rsid w:val="003A7109"/>
    <w:rsid w:val="003B088A"/>
    <w:rsid w:val="003B2B12"/>
    <w:rsid w:val="003B37B2"/>
    <w:rsid w:val="003B4C87"/>
    <w:rsid w:val="003B59F3"/>
    <w:rsid w:val="003B5DCC"/>
    <w:rsid w:val="003B77D8"/>
    <w:rsid w:val="003B7A63"/>
    <w:rsid w:val="003C0821"/>
    <w:rsid w:val="003C2132"/>
    <w:rsid w:val="003C29F0"/>
    <w:rsid w:val="003C3CE8"/>
    <w:rsid w:val="003C508B"/>
    <w:rsid w:val="003C65D7"/>
    <w:rsid w:val="003C6F30"/>
    <w:rsid w:val="003C711B"/>
    <w:rsid w:val="003C7957"/>
    <w:rsid w:val="003C7B58"/>
    <w:rsid w:val="003C7DDE"/>
    <w:rsid w:val="003C7E72"/>
    <w:rsid w:val="003D14D6"/>
    <w:rsid w:val="003D40BA"/>
    <w:rsid w:val="003D5412"/>
    <w:rsid w:val="003D5445"/>
    <w:rsid w:val="003D6240"/>
    <w:rsid w:val="003D6B4A"/>
    <w:rsid w:val="003D7356"/>
    <w:rsid w:val="003E37E2"/>
    <w:rsid w:val="003E3A04"/>
    <w:rsid w:val="003E3D97"/>
    <w:rsid w:val="003E40AB"/>
    <w:rsid w:val="003E7C68"/>
    <w:rsid w:val="003F0729"/>
    <w:rsid w:val="003F07CF"/>
    <w:rsid w:val="003F0CC0"/>
    <w:rsid w:val="003F137E"/>
    <w:rsid w:val="003F172E"/>
    <w:rsid w:val="003F1D57"/>
    <w:rsid w:val="003F1F55"/>
    <w:rsid w:val="003F37ED"/>
    <w:rsid w:val="003F52A9"/>
    <w:rsid w:val="003F543D"/>
    <w:rsid w:val="003F590D"/>
    <w:rsid w:val="003F6035"/>
    <w:rsid w:val="003F647A"/>
    <w:rsid w:val="003F6480"/>
    <w:rsid w:val="003F6628"/>
    <w:rsid w:val="00400490"/>
    <w:rsid w:val="00401737"/>
    <w:rsid w:val="00402343"/>
    <w:rsid w:val="00402D7C"/>
    <w:rsid w:val="004108B8"/>
    <w:rsid w:val="00411517"/>
    <w:rsid w:val="004118D2"/>
    <w:rsid w:val="004118D4"/>
    <w:rsid w:val="00412CF8"/>
    <w:rsid w:val="004131B7"/>
    <w:rsid w:val="00413D31"/>
    <w:rsid w:val="00417582"/>
    <w:rsid w:val="00420937"/>
    <w:rsid w:val="00420FC2"/>
    <w:rsid w:val="00421F1C"/>
    <w:rsid w:val="004227F1"/>
    <w:rsid w:val="00422EFD"/>
    <w:rsid w:val="004246A4"/>
    <w:rsid w:val="004256F6"/>
    <w:rsid w:val="0042584F"/>
    <w:rsid w:val="00425ABE"/>
    <w:rsid w:val="0042617B"/>
    <w:rsid w:val="00427C1E"/>
    <w:rsid w:val="00430BF9"/>
    <w:rsid w:val="004326E1"/>
    <w:rsid w:val="00432735"/>
    <w:rsid w:val="0043463E"/>
    <w:rsid w:val="00434DE2"/>
    <w:rsid w:val="00435231"/>
    <w:rsid w:val="00436046"/>
    <w:rsid w:val="00436A69"/>
    <w:rsid w:val="00436B90"/>
    <w:rsid w:val="00437A20"/>
    <w:rsid w:val="0044174E"/>
    <w:rsid w:val="00442B8A"/>
    <w:rsid w:val="00442E25"/>
    <w:rsid w:val="004432A5"/>
    <w:rsid w:val="00443326"/>
    <w:rsid w:val="004444F2"/>
    <w:rsid w:val="00445A10"/>
    <w:rsid w:val="004466C6"/>
    <w:rsid w:val="00451FD1"/>
    <w:rsid w:val="00452CE7"/>
    <w:rsid w:val="00454D92"/>
    <w:rsid w:val="00456150"/>
    <w:rsid w:val="00456F30"/>
    <w:rsid w:val="00457211"/>
    <w:rsid w:val="00461185"/>
    <w:rsid w:val="00463784"/>
    <w:rsid w:val="00464B9B"/>
    <w:rsid w:val="00465913"/>
    <w:rsid w:val="00467EAF"/>
    <w:rsid w:val="00470357"/>
    <w:rsid w:val="00470794"/>
    <w:rsid w:val="00471BD3"/>
    <w:rsid w:val="004729B1"/>
    <w:rsid w:val="00473321"/>
    <w:rsid w:val="0047335F"/>
    <w:rsid w:val="00473C0F"/>
    <w:rsid w:val="0047411F"/>
    <w:rsid w:val="00474973"/>
    <w:rsid w:val="00474DB3"/>
    <w:rsid w:val="00475563"/>
    <w:rsid w:val="00475A7C"/>
    <w:rsid w:val="0047613C"/>
    <w:rsid w:val="00476FE0"/>
    <w:rsid w:val="00481110"/>
    <w:rsid w:val="0048272E"/>
    <w:rsid w:val="0048299F"/>
    <w:rsid w:val="004834F7"/>
    <w:rsid w:val="004836AD"/>
    <w:rsid w:val="0048478D"/>
    <w:rsid w:val="004847B0"/>
    <w:rsid w:val="00484A4F"/>
    <w:rsid w:val="00484E9E"/>
    <w:rsid w:val="0048662E"/>
    <w:rsid w:val="00486DC9"/>
    <w:rsid w:val="00487DBC"/>
    <w:rsid w:val="004904A8"/>
    <w:rsid w:val="00490CAF"/>
    <w:rsid w:val="004927E4"/>
    <w:rsid w:val="00492893"/>
    <w:rsid w:val="00493976"/>
    <w:rsid w:val="00494767"/>
    <w:rsid w:val="00494A16"/>
    <w:rsid w:val="00495B6C"/>
    <w:rsid w:val="00496900"/>
    <w:rsid w:val="00497AB9"/>
    <w:rsid w:val="004A091E"/>
    <w:rsid w:val="004A1F2E"/>
    <w:rsid w:val="004A5490"/>
    <w:rsid w:val="004A5A82"/>
    <w:rsid w:val="004A6F00"/>
    <w:rsid w:val="004A7A42"/>
    <w:rsid w:val="004B0565"/>
    <w:rsid w:val="004B0AA3"/>
    <w:rsid w:val="004B346B"/>
    <w:rsid w:val="004B394D"/>
    <w:rsid w:val="004B4428"/>
    <w:rsid w:val="004B6E54"/>
    <w:rsid w:val="004C223B"/>
    <w:rsid w:val="004C29B8"/>
    <w:rsid w:val="004C3365"/>
    <w:rsid w:val="004C3A7B"/>
    <w:rsid w:val="004C3DE2"/>
    <w:rsid w:val="004C42EA"/>
    <w:rsid w:val="004C46D7"/>
    <w:rsid w:val="004C481D"/>
    <w:rsid w:val="004C49DE"/>
    <w:rsid w:val="004C5F08"/>
    <w:rsid w:val="004C5FF4"/>
    <w:rsid w:val="004C6DDE"/>
    <w:rsid w:val="004D0F8E"/>
    <w:rsid w:val="004D3C35"/>
    <w:rsid w:val="004D427F"/>
    <w:rsid w:val="004D59C9"/>
    <w:rsid w:val="004D63DA"/>
    <w:rsid w:val="004D6643"/>
    <w:rsid w:val="004D757C"/>
    <w:rsid w:val="004D75E1"/>
    <w:rsid w:val="004D771C"/>
    <w:rsid w:val="004D7E37"/>
    <w:rsid w:val="004E0616"/>
    <w:rsid w:val="004E181E"/>
    <w:rsid w:val="004E20D6"/>
    <w:rsid w:val="004E2B80"/>
    <w:rsid w:val="004E41D6"/>
    <w:rsid w:val="004E4288"/>
    <w:rsid w:val="004E6376"/>
    <w:rsid w:val="004E6B87"/>
    <w:rsid w:val="004E7245"/>
    <w:rsid w:val="004E7C0C"/>
    <w:rsid w:val="004F0AF8"/>
    <w:rsid w:val="004F12FD"/>
    <w:rsid w:val="004F3DEF"/>
    <w:rsid w:val="004F68EB"/>
    <w:rsid w:val="004F6FB0"/>
    <w:rsid w:val="004F72A9"/>
    <w:rsid w:val="004F7E11"/>
    <w:rsid w:val="00500A51"/>
    <w:rsid w:val="0050132F"/>
    <w:rsid w:val="00502AD8"/>
    <w:rsid w:val="00502FDD"/>
    <w:rsid w:val="00504175"/>
    <w:rsid w:val="00504447"/>
    <w:rsid w:val="005046ED"/>
    <w:rsid w:val="005059DD"/>
    <w:rsid w:val="0051169B"/>
    <w:rsid w:val="0051212A"/>
    <w:rsid w:val="005122E4"/>
    <w:rsid w:val="00514C2E"/>
    <w:rsid w:val="0051544E"/>
    <w:rsid w:val="005164DA"/>
    <w:rsid w:val="00516615"/>
    <w:rsid w:val="0051661B"/>
    <w:rsid w:val="00516655"/>
    <w:rsid w:val="00517F12"/>
    <w:rsid w:val="0052326B"/>
    <w:rsid w:val="00526981"/>
    <w:rsid w:val="00526E60"/>
    <w:rsid w:val="00527DB7"/>
    <w:rsid w:val="005300C7"/>
    <w:rsid w:val="00530773"/>
    <w:rsid w:val="00530954"/>
    <w:rsid w:val="00530EC8"/>
    <w:rsid w:val="00531FE8"/>
    <w:rsid w:val="005325C3"/>
    <w:rsid w:val="00533971"/>
    <w:rsid w:val="00537488"/>
    <w:rsid w:val="005429A5"/>
    <w:rsid w:val="005447B1"/>
    <w:rsid w:val="0054786B"/>
    <w:rsid w:val="00547940"/>
    <w:rsid w:val="0054794E"/>
    <w:rsid w:val="00550547"/>
    <w:rsid w:val="00550666"/>
    <w:rsid w:val="005518B0"/>
    <w:rsid w:val="00553044"/>
    <w:rsid w:val="005533C3"/>
    <w:rsid w:val="00553E9C"/>
    <w:rsid w:val="0055518E"/>
    <w:rsid w:val="0055553D"/>
    <w:rsid w:val="00556144"/>
    <w:rsid w:val="00560FDC"/>
    <w:rsid w:val="0056136D"/>
    <w:rsid w:val="0056229B"/>
    <w:rsid w:val="0056230E"/>
    <w:rsid w:val="005629C2"/>
    <w:rsid w:val="00562ACF"/>
    <w:rsid w:val="00562E05"/>
    <w:rsid w:val="00565756"/>
    <w:rsid w:val="005658BA"/>
    <w:rsid w:val="00566174"/>
    <w:rsid w:val="0056737D"/>
    <w:rsid w:val="005677BD"/>
    <w:rsid w:val="00567EE2"/>
    <w:rsid w:val="00571FFE"/>
    <w:rsid w:val="00572C5B"/>
    <w:rsid w:val="00572DC7"/>
    <w:rsid w:val="00573D78"/>
    <w:rsid w:val="00574868"/>
    <w:rsid w:val="00577ABB"/>
    <w:rsid w:val="00577BE5"/>
    <w:rsid w:val="005802CE"/>
    <w:rsid w:val="0058121B"/>
    <w:rsid w:val="005812EF"/>
    <w:rsid w:val="0058173A"/>
    <w:rsid w:val="00581906"/>
    <w:rsid w:val="00581CA0"/>
    <w:rsid w:val="005827B4"/>
    <w:rsid w:val="00582AC6"/>
    <w:rsid w:val="00582B98"/>
    <w:rsid w:val="00583B33"/>
    <w:rsid w:val="00583C58"/>
    <w:rsid w:val="0058581E"/>
    <w:rsid w:val="005859BA"/>
    <w:rsid w:val="00586A05"/>
    <w:rsid w:val="00586C33"/>
    <w:rsid w:val="0058737C"/>
    <w:rsid w:val="00591750"/>
    <w:rsid w:val="00591E09"/>
    <w:rsid w:val="0059227A"/>
    <w:rsid w:val="0059336C"/>
    <w:rsid w:val="00593ADB"/>
    <w:rsid w:val="005948DC"/>
    <w:rsid w:val="00596CD5"/>
    <w:rsid w:val="00597714"/>
    <w:rsid w:val="005A02CF"/>
    <w:rsid w:val="005A1F42"/>
    <w:rsid w:val="005A24B6"/>
    <w:rsid w:val="005A44AA"/>
    <w:rsid w:val="005A5710"/>
    <w:rsid w:val="005A5F15"/>
    <w:rsid w:val="005A63A2"/>
    <w:rsid w:val="005B0EDF"/>
    <w:rsid w:val="005B146E"/>
    <w:rsid w:val="005B412B"/>
    <w:rsid w:val="005B48C6"/>
    <w:rsid w:val="005B4A65"/>
    <w:rsid w:val="005B59E3"/>
    <w:rsid w:val="005B5BCE"/>
    <w:rsid w:val="005B5DCA"/>
    <w:rsid w:val="005B7069"/>
    <w:rsid w:val="005B78DF"/>
    <w:rsid w:val="005B7B51"/>
    <w:rsid w:val="005B7BCD"/>
    <w:rsid w:val="005B7CBF"/>
    <w:rsid w:val="005C0B9D"/>
    <w:rsid w:val="005C18BF"/>
    <w:rsid w:val="005C30DC"/>
    <w:rsid w:val="005C437B"/>
    <w:rsid w:val="005C4D8E"/>
    <w:rsid w:val="005C6956"/>
    <w:rsid w:val="005D0B9A"/>
    <w:rsid w:val="005D3B71"/>
    <w:rsid w:val="005D3CE8"/>
    <w:rsid w:val="005D4043"/>
    <w:rsid w:val="005D435E"/>
    <w:rsid w:val="005D6CF1"/>
    <w:rsid w:val="005E3C8C"/>
    <w:rsid w:val="005E40BF"/>
    <w:rsid w:val="005E4CA0"/>
    <w:rsid w:val="005E4F73"/>
    <w:rsid w:val="005E5C2F"/>
    <w:rsid w:val="005E611A"/>
    <w:rsid w:val="005E6731"/>
    <w:rsid w:val="005E695B"/>
    <w:rsid w:val="005E7775"/>
    <w:rsid w:val="005E7940"/>
    <w:rsid w:val="005F30F0"/>
    <w:rsid w:val="005F4E4C"/>
    <w:rsid w:val="0060037F"/>
    <w:rsid w:val="006003AE"/>
    <w:rsid w:val="00601349"/>
    <w:rsid w:val="00611796"/>
    <w:rsid w:val="00611DE3"/>
    <w:rsid w:val="0061216E"/>
    <w:rsid w:val="00613F14"/>
    <w:rsid w:val="00614DAD"/>
    <w:rsid w:val="006151F5"/>
    <w:rsid w:val="006158C3"/>
    <w:rsid w:val="0061646B"/>
    <w:rsid w:val="00616472"/>
    <w:rsid w:val="00616799"/>
    <w:rsid w:val="006167B5"/>
    <w:rsid w:val="006206A7"/>
    <w:rsid w:val="006226DA"/>
    <w:rsid w:val="00622F7B"/>
    <w:rsid w:val="006232EB"/>
    <w:rsid w:val="00624601"/>
    <w:rsid w:val="00625A8B"/>
    <w:rsid w:val="00625CEC"/>
    <w:rsid w:val="00627022"/>
    <w:rsid w:val="006274E1"/>
    <w:rsid w:val="0063113C"/>
    <w:rsid w:val="00633221"/>
    <w:rsid w:val="00633C1B"/>
    <w:rsid w:val="0063612B"/>
    <w:rsid w:val="0063673A"/>
    <w:rsid w:val="006367FC"/>
    <w:rsid w:val="0064043F"/>
    <w:rsid w:val="00641201"/>
    <w:rsid w:val="00641D0C"/>
    <w:rsid w:val="00645056"/>
    <w:rsid w:val="00646ED9"/>
    <w:rsid w:val="006502BF"/>
    <w:rsid w:val="006502DD"/>
    <w:rsid w:val="00651F53"/>
    <w:rsid w:val="00652468"/>
    <w:rsid w:val="00652B5F"/>
    <w:rsid w:val="00652F14"/>
    <w:rsid w:val="006532F9"/>
    <w:rsid w:val="00653CF7"/>
    <w:rsid w:val="00654119"/>
    <w:rsid w:val="00654A3A"/>
    <w:rsid w:val="00661CD3"/>
    <w:rsid w:val="00662E05"/>
    <w:rsid w:val="00662EB8"/>
    <w:rsid w:val="006633B0"/>
    <w:rsid w:val="006648D2"/>
    <w:rsid w:val="00664945"/>
    <w:rsid w:val="00664B85"/>
    <w:rsid w:val="00664C2F"/>
    <w:rsid w:val="00665886"/>
    <w:rsid w:val="00665C82"/>
    <w:rsid w:val="00666118"/>
    <w:rsid w:val="00666C97"/>
    <w:rsid w:val="006672A4"/>
    <w:rsid w:val="00667360"/>
    <w:rsid w:val="006673FA"/>
    <w:rsid w:val="006738CC"/>
    <w:rsid w:val="0067569B"/>
    <w:rsid w:val="006762A3"/>
    <w:rsid w:val="0067666C"/>
    <w:rsid w:val="00677404"/>
    <w:rsid w:val="0067761E"/>
    <w:rsid w:val="00677C85"/>
    <w:rsid w:val="00677DAC"/>
    <w:rsid w:val="00682111"/>
    <w:rsid w:val="006828F6"/>
    <w:rsid w:val="00683261"/>
    <w:rsid w:val="00683FBF"/>
    <w:rsid w:val="00684C5E"/>
    <w:rsid w:val="00686AE5"/>
    <w:rsid w:val="006910C4"/>
    <w:rsid w:val="0069540C"/>
    <w:rsid w:val="00697346"/>
    <w:rsid w:val="00697D9A"/>
    <w:rsid w:val="006A0918"/>
    <w:rsid w:val="006A1C9D"/>
    <w:rsid w:val="006A2138"/>
    <w:rsid w:val="006A314F"/>
    <w:rsid w:val="006A32A4"/>
    <w:rsid w:val="006A36F5"/>
    <w:rsid w:val="006A4751"/>
    <w:rsid w:val="006A554F"/>
    <w:rsid w:val="006A56FD"/>
    <w:rsid w:val="006A6C0A"/>
    <w:rsid w:val="006A6E92"/>
    <w:rsid w:val="006B159B"/>
    <w:rsid w:val="006B19A3"/>
    <w:rsid w:val="006B3C7C"/>
    <w:rsid w:val="006B4F32"/>
    <w:rsid w:val="006B58E0"/>
    <w:rsid w:val="006B726C"/>
    <w:rsid w:val="006B7328"/>
    <w:rsid w:val="006C0463"/>
    <w:rsid w:val="006C2CD3"/>
    <w:rsid w:val="006C3D97"/>
    <w:rsid w:val="006C48DA"/>
    <w:rsid w:val="006C519C"/>
    <w:rsid w:val="006C5BE1"/>
    <w:rsid w:val="006C6A32"/>
    <w:rsid w:val="006C70D0"/>
    <w:rsid w:val="006C71AA"/>
    <w:rsid w:val="006C736E"/>
    <w:rsid w:val="006D014D"/>
    <w:rsid w:val="006D0359"/>
    <w:rsid w:val="006D1570"/>
    <w:rsid w:val="006D2A3F"/>
    <w:rsid w:val="006D2CB3"/>
    <w:rsid w:val="006D309F"/>
    <w:rsid w:val="006D43A0"/>
    <w:rsid w:val="006D45DC"/>
    <w:rsid w:val="006D6629"/>
    <w:rsid w:val="006E14F5"/>
    <w:rsid w:val="006E1ABE"/>
    <w:rsid w:val="006E3A82"/>
    <w:rsid w:val="006E3C09"/>
    <w:rsid w:val="006E5E84"/>
    <w:rsid w:val="006E6DE5"/>
    <w:rsid w:val="006F2701"/>
    <w:rsid w:val="006F2FE9"/>
    <w:rsid w:val="006F3CD2"/>
    <w:rsid w:val="006F3E53"/>
    <w:rsid w:val="006F3EDB"/>
    <w:rsid w:val="006F425D"/>
    <w:rsid w:val="006F474C"/>
    <w:rsid w:val="006F64E5"/>
    <w:rsid w:val="007028FD"/>
    <w:rsid w:val="00703D36"/>
    <w:rsid w:val="007041E7"/>
    <w:rsid w:val="00704394"/>
    <w:rsid w:val="007045BB"/>
    <w:rsid w:val="00705226"/>
    <w:rsid w:val="00705A0B"/>
    <w:rsid w:val="00705F6B"/>
    <w:rsid w:val="00707707"/>
    <w:rsid w:val="00707DEA"/>
    <w:rsid w:val="007125AB"/>
    <w:rsid w:val="007127FE"/>
    <w:rsid w:val="0071297D"/>
    <w:rsid w:val="00712F58"/>
    <w:rsid w:val="00714BBA"/>
    <w:rsid w:val="007154F2"/>
    <w:rsid w:val="0071635F"/>
    <w:rsid w:val="00716366"/>
    <w:rsid w:val="00716AB4"/>
    <w:rsid w:val="0071718C"/>
    <w:rsid w:val="0071782D"/>
    <w:rsid w:val="007204C9"/>
    <w:rsid w:val="00721EFF"/>
    <w:rsid w:val="0072202A"/>
    <w:rsid w:val="007221AE"/>
    <w:rsid w:val="0072264D"/>
    <w:rsid w:val="00722F23"/>
    <w:rsid w:val="007233FD"/>
    <w:rsid w:val="00724158"/>
    <w:rsid w:val="007249E1"/>
    <w:rsid w:val="00726E48"/>
    <w:rsid w:val="0073013F"/>
    <w:rsid w:val="00730D3E"/>
    <w:rsid w:val="00730F92"/>
    <w:rsid w:val="007311C9"/>
    <w:rsid w:val="0073265F"/>
    <w:rsid w:val="00733A47"/>
    <w:rsid w:val="007419D6"/>
    <w:rsid w:val="007452FD"/>
    <w:rsid w:val="00746264"/>
    <w:rsid w:val="007471D1"/>
    <w:rsid w:val="00747383"/>
    <w:rsid w:val="00747C47"/>
    <w:rsid w:val="007500B9"/>
    <w:rsid w:val="00751DA2"/>
    <w:rsid w:val="0075210D"/>
    <w:rsid w:val="00754661"/>
    <w:rsid w:val="00755A74"/>
    <w:rsid w:val="00755AFB"/>
    <w:rsid w:val="00755E78"/>
    <w:rsid w:val="00756953"/>
    <w:rsid w:val="00757023"/>
    <w:rsid w:val="00757167"/>
    <w:rsid w:val="007578F6"/>
    <w:rsid w:val="00760527"/>
    <w:rsid w:val="007621ED"/>
    <w:rsid w:val="00762C81"/>
    <w:rsid w:val="00763A09"/>
    <w:rsid w:val="00766F2B"/>
    <w:rsid w:val="00767273"/>
    <w:rsid w:val="0077136B"/>
    <w:rsid w:val="007740EC"/>
    <w:rsid w:val="007743ED"/>
    <w:rsid w:val="007755A0"/>
    <w:rsid w:val="007763FD"/>
    <w:rsid w:val="00776D33"/>
    <w:rsid w:val="0077706C"/>
    <w:rsid w:val="007801BE"/>
    <w:rsid w:val="0078156F"/>
    <w:rsid w:val="007823B7"/>
    <w:rsid w:val="007824B0"/>
    <w:rsid w:val="007826A2"/>
    <w:rsid w:val="00782A24"/>
    <w:rsid w:val="00783741"/>
    <w:rsid w:val="007846B5"/>
    <w:rsid w:val="007860A2"/>
    <w:rsid w:val="00787233"/>
    <w:rsid w:val="00795403"/>
    <w:rsid w:val="00796402"/>
    <w:rsid w:val="0079668E"/>
    <w:rsid w:val="007A03CD"/>
    <w:rsid w:val="007A09A9"/>
    <w:rsid w:val="007A2B6C"/>
    <w:rsid w:val="007A59A2"/>
    <w:rsid w:val="007A6FFC"/>
    <w:rsid w:val="007B1580"/>
    <w:rsid w:val="007B17FD"/>
    <w:rsid w:val="007B1A38"/>
    <w:rsid w:val="007B2BB4"/>
    <w:rsid w:val="007B3178"/>
    <w:rsid w:val="007B3253"/>
    <w:rsid w:val="007B4A6D"/>
    <w:rsid w:val="007B53B7"/>
    <w:rsid w:val="007B6090"/>
    <w:rsid w:val="007B64E6"/>
    <w:rsid w:val="007B6728"/>
    <w:rsid w:val="007B6B5A"/>
    <w:rsid w:val="007B7CF2"/>
    <w:rsid w:val="007C0812"/>
    <w:rsid w:val="007C2004"/>
    <w:rsid w:val="007C36AF"/>
    <w:rsid w:val="007C5C02"/>
    <w:rsid w:val="007C66AC"/>
    <w:rsid w:val="007C739C"/>
    <w:rsid w:val="007D0285"/>
    <w:rsid w:val="007D2D00"/>
    <w:rsid w:val="007D360C"/>
    <w:rsid w:val="007D3AE8"/>
    <w:rsid w:val="007D5222"/>
    <w:rsid w:val="007E038A"/>
    <w:rsid w:val="007E0C1A"/>
    <w:rsid w:val="007E0E7A"/>
    <w:rsid w:val="007E0FE7"/>
    <w:rsid w:val="007E1429"/>
    <w:rsid w:val="007E2218"/>
    <w:rsid w:val="007E2524"/>
    <w:rsid w:val="007E3304"/>
    <w:rsid w:val="007E34FB"/>
    <w:rsid w:val="007E357A"/>
    <w:rsid w:val="007F00D5"/>
    <w:rsid w:val="007F094B"/>
    <w:rsid w:val="007F27FB"/>
    <w:rsid w:val="007F4EF5"/>
    <w:rsid w:val="007F665F"/>
    <w:rsid w:val="007F733C"/>
    <w:rsid w:val="00803AC6"/>
    <w:rsid w:val="008050FF"/>
    <w:rsid w:val="008070AD"/>
    <w:rsid w:val="008077F9"/>
    <w:rsid w:val="00807CC1"/>
    <w:rsid w:val="00807D09"/>
    <w:rsid w:val="0081227E"/>
    <w:rsid w:val="0081284C"/>
    <w:rsid w:val="008137F2"/>
    <w:rsid w:val="008140E5"/>
    <w:rsid w:val="00814AB5"/>
    <w:rsid w:val="00814FD3"/>
    <w:rsid w:val="00815275"/>
    <w:rsid w:val="00816307"/>
    <w:rsid w:val="00816AAD"/>
    <w:rsid w:val="00820950"/>
    <w:rsid w:val="0082177C"/>
    <w:rsid w:val="00821CB6"/>
    <w:rsid w:val="00822574"/>
    <w:rsid w:val="00822C75"/>
    <w:rsid w:val="00823C23"/>
    <w:rsid w:val="0082541C"/>
    <w:rsid w:val="00825D56"/>
    <w:rsid w:val="00827085"/>
    <w:rsid w:val="00830400"/>
    <w:rsid w:val="00831824"/>
    <w:rsid w:val="00831D87"/>
    <w:rsid w:val="00833352"/>
    <w:rsid w:val="00834546"/>
    <w:rsid w:val="008354AD"/>
    <w:rsid w:val="00837DA8"/>
    <w:rsid w:val="00842DFA"/>
    <w:rsid w:val="008435F3"/>
    <w:rsid w:val="00847189"/>
    <w:rsid w:val="00850342"/>
    <w:rsid w:val="00850ED5"/>
    <w:rsid w:val="008514EC"/>
    <w:rsid w:val="00855D49"/>
    <w:rsid w:val="0085723D"/>
    <w:rsid w:val="00862EBC"/>
    <w:rsid w:val="00863716"/>
    <w:rsid w:val="008638B9"/>
    <w:rsid w:val="008640E9"/>
    <w:rsid w:val="008643EC"/>
    <w:rsid w:val="0086463D"/>
    <w:rsid w:val="0086497C"/>
    <w:rsid w:val="008671B2"/>
    <w:rsid w:val="0086743E"/>
    <w:rsid w:val="0086783B"/>
    <w:rsid w:val="00867869"/>
    <w:rsid w:val="0087037A"/>
    <w:rsid w:val="00870530"/>
    <w:rsid w:val="008705FD"/>
    <w:rsid w:val="0087118E"/>
    <w:rsid w:val="00871F4E"/>
    <w:rsid w:val="00873B3B"/>
    <w:rsid w:val="00874F06"/>
    <w:rsid w:val="00876378"/>
    <w:rsid w:val="008767F5"/>
    <w:rsid w:val="008778E5"/>
    <w:rsid w:val="00877A24"/>
    <w:rsid w:val="00877E3D"/>
    <w:rsid w:val="00881605"/>
    <w:rsid w:val="00881815"/>
    <w:rsid w:val="00882814"/>
    <w:rsid w:val="00882D37"/>
    <w:rsid w:val="00883293"/>
    <w:rsid w:val="00883AFC"/>
    <w:rsid w:val="00883C8B"/>
    <w:rsid w:val="00884209"/>
    <w:rsid w:val="008842EE"/>
    <w:rsid w:val="00884E78"/>
    <w:rsid w:val="0088560A"/>
    <w:rsid w:val="00885699"/>
    <w:rsid w:val="0088630A"/>
    <w:rsid w:val="00886B37"/>
    <w:rsid w:val="00890056"/>
    <w:rsid w:val="008917A7"/>
    <w:rsid w:val="00891E89"/>
    <w:rsid w:val="00892292"/>
    <w:rsid w:val="008934FE"/>
    <w:rsid w:val="00893917"/>
    <w:rsid w:val="00896137"/>
    <w:rsid w:val="00896BB7"/>
    <w:rsid w:val="008973B8"/>
    <w:rsid w:val="008976CE"/>
    <w:rsid w:val="008A0AFF"/>
    <w:rsid w:val="008A0BF4"/>
    <w:rsid w:val="008A0DBF"/>
    <w:rsid w:val="008A3059"/>
    <w:rsid w:val="008A353D"/>
    <w:rsid w:val="008A6483"/>
    <w:rsid w:val="008A7D34"/>
    <w:rsid w:val="008B00E8"/>
    <w:rsid w:val="008B00FE"/>
    <w:rsid w:val="008B1ABF"/>
    <w:rsid w:val="008B2FEE"/>
    <w:rsid w:val="008B338B"/>
    <w:rsid w:val="008B3BE8"/>
    <w:rsid w:val="008B4CCD"/>
    <w:rsid w:val="008B5B12"/>
    <w:rsid w:val="008B6FE9"/>
    <w:rsid w:val="008C1040"/>
    <w:rsid w:val="008C151E"/>
    <w:rsid w:val="008C1DAB"/>
    <w:rsid w:val="008C6005"/>
    <w:rsid w:val="008C7C38"/>
    <w:rsid w:val="008D1C25"/>
    <w:rsid w:val="008D1CAC"/>
    <w:rsid w:val="008D3160"/>
    <w:rsid w:val="008D412A"/>
    <w:rsid w:val="008D4B56"/>
    <w:rsid w:val="008D5824"/>
    <w:rsid w:val="008D587A"/>
    <w:rsid w:val="008D6031"/>
    <w:rsid w:val="008D6327"/>
    <w:rsid w:val="008D6B18"/>
    <w:rsid w:val="008D6FFE"/>
    <w:rsid w:val="008D7317"/>
    <w:rsid w:val="008D7A29"/>
    <w:rsid w:val="008D7F84"/>
    <w:rsid w:val="008E2169"/>
    <w:rsid w:val="008E22D1"/>
    <w:rsid w:val="008E2480"/>
    <w:rsid w:val="008E2977"/>
    <w:rsid w:val="008E29AF"/>
    <w:rsid w:val="008E3389"/>
    <w:rsid w:val="008E4D5E"/>
    <w:rsid w:val="008E4E5A"/>
    <w:rsid w:val="008E5496"/>
    <w:rsid w:val="008E7618"/>
    <w:rsid w:val="008E7E5F"/>
    <w:rsid w:val="008E7EEB"/>
    <w:rsid w:val="008F0B53"/>
    <w:rsid w:val="008F1BC4"/>
    <w:rsid w:val="008F2514"/>
    <w:rsid w:val="008F2770"/>
    <w:rsid w:val="008F4AE3"/>
    <w:rsid w:val="008F5855"/>
    <w:rsid w:val="008F5AD4"/>
    <w:rsid w:val="008F624B"/>
    <w:rsid w:val="009002C5"/>
    <w:rsid w:val="0090069F"/>
    <w:rsid w:val="0090095E"/>
    <w:rsid w:val="00902035"/>
    <w:rsid w:val="00902704"/>
    <w:rsid w:val="00902EA6"/>
    <w:rsid w:val="00902FEE"/>
    <w:rsid w:val="0090424F"/>
    <w:rsid w:val="009047B4"/>
    <w:rsid w:val="00904A2F"/>
    <w:rsid w:val="00907680"/>
    <w:rsid w:val="00907FD2"/>
    <w:rsid w:val="0091031E"/>
    <w:rsid w:val="00910F5D"/>
    <w:rsid w:val="00912A3D"/>
    <w:rsid w:val="00912E5A"/>
    <w:rsid w:val="00915A6E"/>
    <w:rsid w:val="00915B71"/>
    <w:rsid w:val="009164C9"/>
    <w:rsid w:val="0091766C"/>
    <w:rsid w:val="00917B39"/>
    <w:rsid w:val="00917BED"/>
    <w:rsid w:val="00917ED4"/>
    <w:rsid w:val="00920D49"/>
    <w:rsid w:val="00920ECE"/>
    <w:rsid w:val="00921FB5"/>
    <w:rsid w:val="0092503D"/>
    <w:rsid w:val="00931454"/>
    <w:rsid w:val="00932060"/>
    <w:rsid w:val="00932360"/>
    <w:rsid w:val="00934818"/>
    <w:rsid w:val="00934D67"/>
    <w:rsid w:val="0093662F"/>
    <w:rsid w:val="00936FB0"/>
    <w:rsid w:val="009375A5"/>
    <w:rsid w:val="00937ABA"/>
    <w:rsid w:val="00937E71"/>
    <w:rsid w:val="00937F38"/>
    <w:rsid w:val="009421EE"/>
    <w:rsid w:val="00943244"/>
    <w:rsid w:val="00945F80"/>
    <w:rsid w:val="00946E33"/>
    <w:rsid w:val="009478A4"/>
    <w:rsid w:val="00950C2F"/>
    <w:rsid w:val="00950FC5"/>
    <w:rsid w:val="00952E29"/>
    <w:rsid w:val="0095356D"/>
    <w:rsid w:val="00954643"/>
    <w:rsid w:val="00955EDD"/>
    <w:rsid w:val="00956492"/>
    <w:rsid w:val="00957C38"/>
    <w:rsid w:val="00960820"/>
    <w:rsid w:val="009626AA"/>
    <w:rsid w:val="00963ED8"/>
    <w:rsid w:val="009659AE"/>
    <w:rsid w:val="00965D6D"/>
    <w:rsid w:val="00967833"/>
    <w:rsid w:val="009700CF"/>
    <w:rsid w:val="00970A89"/>
    <w:rsid w:val="00973906"/>
    <w:rsid w:val="00974179"/>
    <w:rsid w:val="009763D9"/>
    <w:rsid w:val="00976AFA"/>
    <w:rsid w:val="00976CAA"/>
    <w:rsid w:val="00977687"/>
    <w:rsid w:val="00980000"/>
    <w:rsid w:val="00980CDE"/>
    <w:rsid w:val="009814D9"/>
    <w:rsid w:val="00981983"/>
    <w:rsid w:val="00982F1E"/>
    <w:rsid w:val="009834A2"/>
    <w:rsid w:val="00983B29"/>
    <w:rsid w:val="00984A20"/>
    <w:rsid w:val="00984C9A"/>
    <w:rsid w:val="00990276"/>
    <w:rsid w:val="009904F3"/>
    <w:rsid w:val="009909D5"/>
    <w:rsid w:val="00990A04"/>
    <w:rsid w:val="00990C3F"/>
    <w:rsid w:val="009916FA"/>
    <w:rsid w:val="0099222F"/>
    <w:rsid w:val="0099242B"/>
    <w:rsid w:val="00992F16"/>
    <w:rsid w:val="00993766"/>
    <w:rsid w:val="00993CD2"/>
    <w:rsid w:val="00993E9A"/>
    <w:rsid w:val="00994088"/>
    <w:rsid w:val="00994601"/>
    <w:rsid w:val="009A032D"/>
    <w:rsid w:val="009A10D7"/>
    <w:rsid w:val="009A169C"/>
    <w:rsid w:val="009A1C62"/>
    <w:rsid w:val="009A1EEC"/>
    <w:rsid w:val="009A3304"/>
    <w:rsid w:val="009A3FE2"/>
    <w:rsid w:val="009A5866"/>
    <w:rsid w:val="009A63A0"/>
    <w:rsid w:val="009A7BAD"/>
    <w:rsid w:val="009B002C"/>
    <w:rsid w:val="009B244F"/>
    <w:rsid w:val="009B32CB"/>
    <w:rsid w:val="009B39B6"/>
    <w:rsid w:val="009B3C2D"/>
    <w:rsid w:val="009B430D"/>
    <w:rsid w:val="009B4549"/>
    <w:rsid w:val="009B4562"/>
    <w:rsid w:val="009B5209"/>
    <w:rsid w:val="009B5D2A"/>
    <w:rsid w:val="009C0437"/>
    <w:rsid w:val="009C0CD9"/>
    <w:rsid w:val="009C111D"/>
    <w:rsid w:val="009C1BC4"/>
    <w:rsid w:val="009C2915"/>
    <w:rsid w:val="009C4F71"/>
    <w:rsid w:val="009C6791"/>
    <w:rsid w:val="009C7EBC"/>
    <w:rsid w:val="009D2C17"/>
    <w:rsid w:val="009D2C49"/>
    <w:rsid w:val="009D54A2"/>
    <w:rsid w:val="009D629E"/>
    <w:rsid w:val="009D6343"/>
    <w:rsid w:val="009D6ADA"/>
    <w:rsid w:val="009D7313"/>
    <w:rsid w:val="009D7EAA"/>
    <w:rsid w:val="009D7F31"/>
    <w:rsid w:val="009E010B"/>
    <w:rsid w:val="009E0602"/>
    <w:rsid w:val="009E1DC0"/>
    <w:rsid w:val="009E1F3E"/>
    <w:rsid w:val="009E3FB9"/>
    <w:rsid w:val="009E4E6D"/>
    <w:rsid w:val="009E536F"/>
    <w:rsid w:val="009E615A"/>
    <w:rsid w:val="009E64F2"/>
    <w:rsid w:val="009E6EF9"/>
    <w:rsid w:val="009E72A6"/>
    <w:rsid w:val="009E784D"/>
    <w:rsid w:val="009E79F7"/>
    <w:rsid w:val="009E7E05"/>
    <w:rsid w:val="009F018F"/>
    <w:rsid w:val="009F059B"/>
    <w:rsid w:val="009F34EC"/>
    <w:rsid w:val="009F3889"/>
    <w:rsid w:val="009F3B15"/>
    <w:rsid w:val="009F3E4D"/>
    <w:rsid w:val="009F3FCD"/>
    <w:rsid w:val="009F4DD0"/>
    <w:rsid w:val="009F52CD"/>
    <w:rsid w:val="009F728F"/>
    <w:rsid w:val="00A01869"/>
    <w:rsid w:val="00A01878"/>
    <w:rsid w:val="00A01B95"/>
    <w:rsid w:val="00A0439A"/>
    <w:rsid w:val="00A0542F"/>
    <w:rsid w:val="00A05B9E"/>
    <w:rsid w:val="00A05C56"/>
    <w:rsid w:val="00A0700C"/>
    <w:rsid w:val="00A07F69"/>
    <w:rsid w:val="00A108E0"/>
    <w:rsid w:val="00A10C26"/>
    <w:rsid w:val="00A12AED"/>
    <w:rsid w:val="00A13AAD"/>
    <w:rsid w:val="00A15437"/>
    <w:rsid w:val="00A15E4F"/>
    <w:rsid w:val="00A16C0C"/>
    <w:rsid w:val="00A16C14"/>
    <w:rsid w:val="00A2196F"/>
    <w:rsid w:val="00A23C9C"/>
    <w:rsid w:val="00A240D9"/>
    <w:rsid w:val="00A24776"/>
    <w:rsid w:val="00A25AF3"/>
    <w:rsid w:val="00A27088"/>
    <w:rsid w:val="00A30329"/>
    <w:rsid w:val="00A30DC7"/>
    <w:rsid w:val="00A32A4A"/>
    <w:rsid w:val="00A33254"/>
    <w:rsid w:val="00A33895"/>
    <w:rsid w:val="00A33C9C"/>
    <w:rsid w:val="00A3684E"/>
    <w:rsid w:val="00A37153"/>
    <w:rsid w:val="00A40ABB"/>
    <w:rsid w:val="00A42E40"/>
    <w:rsid w:val="00A43B6F"/>
    <w:rsid w:val="00A43C38"/>
    <w:rsid w:val="00A450C4"/>
    <w:rsid w:val="00A4704C"/>
    <w:rsid w:val="00A47405"/>
    <w:rsid w:val="00A47D9B"/>
    <w:rsid w:val="00A47DE2"/>
    <w:rsid w:val="00A50538"/>
    <w:rsid w:val="00A521BF"/>
    <w:rsid w:val="00A52296"/>
    <w:rsid w:val="00A5312E"/>
    <w:rsid w:val="00A5347D"/>
    <w:rsid w:val="00A54C58"/>
    <w:rsid w:val="00A56092"/>
    <w:rsid w:val="00A57FF7"/>
    <w:rsid w:val="00A6160B"/>
    <w:rsid w:val="00A62B83"/>
    <w:rsid w:val="00A62F0F"/>
    <w:rsid w:val="00A63C77"/>
    <w:rsid w:val="00A63D35"/>
    <w:rsid w:val="00A63D69"/>
    <w:rsid w:val="00A63F66"/>
    <w:rsid w:val="00A646E4"/>
    <w:rsid w:val="00A64ECE"/>
    <w:rsid w:val="00A6568A"/>
    <w:rsid w:val="00A668DB"/>
    <w:rsid w:val="00A671DD"/>
    <w:rsid w:val="00A70E41"/>
    <w:rsid w:val="00A72A61"/>
    <w:rsid w:val="00A73CB5"/>
    <w:rsid w:val="00A75369"/>
    <w:rsid w:val="00A75539"/>
    <w:rsid w:val="00A763CC"/>
    <w:rsid w:val="00A77624"/>
    <w:rsid w:val="00A77B00"/>
    <w:rsid w:val="00A80646"/>
    <w:rsid w:val="00A807EB"/>
    <w:rsid w:val="00A80EF9"/>
    <w:rsid w:val="00A82DB7"/>
    <w:rsid w:val="00A83550"/>
    <w:rsid w:val="00A84953"/>
    <w:rsid w:val="00A84EE2"/>
    <w:rsid w:val="00A86093"/>
    <w:rsid w:val="00A863B6"/>
    <w:rsid w:val="00A8643E"/>
    <w:rsid w:val="00A86FA1"/>
    <w:rsid w:val="00A8708D"/>
    <w:rsid w:val="00A8762F"/>
    <w:rsid w:val="00A87F22"/>
    <w:rsid w:val="00A915DB"/>
    <w:rsid w:val="00A93FFF"/>
    <w:rsid w:val="00A9648A"/>
    <w:rsid w:val="00A96B55"/>
    <w:rsid w:val="00A96C95"/>
    <w:rsid w:val="00A970B2"/>
    <w:rsid w:val="00AA0F18"/>
    <w:rsid w:val="00AA1EAE"/>
    <w:rsid w:val="00AA363C"/>
    <w:rsid w:val="00AA3D41"/>
    <w:rsid w:val="00AA3FCA"/>
    <w:rsid w:val="00AA66DC"/>
    <w:rsid w:val="00AB009A"/>
    <w:rsid w:val="00AB02FC"/>
    <w:rsid w:val="00AB0D67"/>
    <w:rsid w:val="00AB1989"/>
    <w:rsid w:val="00AB2376"/>
    <w:rsid w:val="00AB4CD4"/>
    <w:rsid w:val="00AB5869"/>
    <w:rsid w:val="00AB706C"/>
    <w:rsid w:val="00AB7158"/>
    <w:rsid w:val="00AB7AF9"/>
    <w:rsid w:val="00AC1C91"/>
    <w:rsid w:val="00AC280D"/>
    <w:rsid w:val="00AC400C"/>
    <w:rsid w:val="00AC477C"/>
    <w:rsid w:val="00AC4CD9"/>
    <w:rsid w:val="00AC5115"/>
    <w:rsid w:val="00AD1927"/>
    <w:rsid w:val="00AD280A"/>
    <w:rsid w:val="00AD2DC4"/>
    <w:rsid w:val="00AD2FFD"/>
    <w:rsid w:val="00AD3A8A"/>
    <w:rsid w:val="00AD46CF"/>
    <w:rsid w:val="00AD5177"/>
    <w:rsid w:val="00AD57F5"/>
    <w:rsid w:val="00AD5A18"/>
    <w:rsid w:val="00AE19F7"/>
    <w:rsid w:val="00AE1EE8"/>
    <w:rsid w:val="00AE2F28"/>
    <w:rsid w:val="00AE581C"/>
    <w:rsid w:val="00AE5B51"/>
    <w:rsid w:val="00AE6099"/>
    <w:rsid w:val="00AF14B6"/>
    <w:rsid w:val="00AF19CC"/>
    <w:rsid w:val="00AF2F68"/>
    <w:rsid w:val="00AF39CA"/>
    <w:rsid w:val="00AF51ED"/>
    <w:rsid w:val="00AF5AA7"/>
    <w:rsid w:val="00AF7319"/>
    <w:rsid w:val="00B0223A"/>
    <w:rsid w:val="00B04FD9"/>
    <w:rsid w:val="00B05EBF"/>
    <w:rsid w:val="00B06048"/>
    <w:rsid w:val="00B0664D"/>
    <w:rsid w:val="00B07AE8"/>
    <w:rsid w:val="00B12D0F"/>
    <w:rsid w:val="00B13105"/>
    <w:rsid w:val="00B133BF"/>
    <w:rsid w:val="00B1391A"/>
    <w:rsid w:val="00B139FA"/>
    <w:rsid w:val="00B14FE2"/>
    <w:rsid w:val="00B150AD"/>
    <w:rsid w:val="00B15305"/>
    <w:rsid w:val="00B15D5A"/>
    <w:rsid w:val="00B160A2"/>
    <w:rsid w:val="00B164D0"/>
    <w:rsid w:val="00B21072"/>
    <w:rsid w:val="00B21628"/>
    <w:rsid w:val="00B23F17"/>
    <w:rsid w:val="00B244B6"/>
    <w:rsid w:val="00B24EEB"/>
    <w:rsid w:val="00B2562D"/>
    <w:rsid w:val="00B25C1D"/>
    <w:rsid w:val="00B30CFD"/>
    <w:rsid w:val="00B330D0"/>
    <w:rsid w:val="00B33C51"/>
    <w:rsid w:val="00B33D87"/>
    <w:rsid w:val="00B346CB"/>
    <w:rsid w:val="00B36780"/>
    <w:rsid w:val="00B3708E"/>
    <w:rsid w:val="00B37505"/>
    <w:rsid w:val="00B37CD5"/>
    <w:rsid w:val="00B41909"/>
    <w:rsid w:val="00B4229C"/>
    <w:rsid w:val="00B43B0D"/>
    <w:rsid w:val="00B44076"/>
    <w:rsid w:val="00B44665"/>
    <w:rsid w:val="00B50F4B"/>
    <w:rsid w:val="00B51A6A"/>
    <w:rsid w:val="00B534C1"/>
    <w:rsid w:val="00B559DA"/>
    <w:rsid w:val="00B55CBC"/>
    <w:rsid w:val="00B56189"/>
    <w:rsid w:val="00B64C1D"/>
    <w:rsid w:val="00B64D94"/>
    <w:rsid w:val="00B66528"/>
    <w:rsid w:val="00B67304"/>
    <w:rsid w:val="00B70359"/>
    <w:rsid w:val="00B70436"/>
    <w:rsid w:val="00B714F6"/>
    <w:rsid w:val="00B7377B"/>
    <w:rsid w:val="00B73924"/>
    <w:rsid w:val="00B743BB"/>
    <w:rsid w:val="00B746BB"/>
    <w:rsid w:val="00B74C73"/>
    <w:rsid w:val="00B7524D"/>
    <w:rsid w:val="00B75440"/>
    <w:rsid w:val="00B7558C"/>
    <w:rsid w:val="00B75635"/>
    <w:rsid w:val="00B761E6"/>
    <w:rsid w:val="00B76AF0"/>
    <w:rsid w:val="00B76CB0"/>
    <w:rsid w:val="00B77DD9"/>
    <w:rsid w:val="00B80C30"/>
    <w:rsid w:val="00B811F7"/>
    <w:rsid w:val="00B822AD"/>
    <w:rsid w:val="00B83020"/>
    <w:rsid w:val="00B831E9"/>
    <w:rsid w:val="00B835D8"/>
    <w:rsid w:val="00B85210"/>
    <w:rsid w:val="00B86A91"/>
    <w:rsid w:val="00B873EF"/>
    <w:rsid w:val="00B87CF0"/>
    <w:rsid w:val="00B94379"/>
    <w:rsid w:val="00B94C9C"/>
    <w:rsid w:val="00B954A9"/>
    <w:rsid w:val="00B955A4"/>
    <w:rsid w:val="00B95E2A"/>
    <w:rsid w:val="00BA0420"/>
    <w:rsid w:val="00BA3514"/>
    <w:rsid w:val="00BA3862"/>
    <w:rsid w:val="00BA3F8B"/>
    <w:rsid w:val="00BA49C8"/>
    <w:rsid w:val="00BA55E3"/>
    <w:rsid w:val="00BA57D7"/>
    <w:rsid w:val="00BA616D"/>
    <w:rsid w:val="00BA635C"/>
    <w:rsid w:val="00BA786F"/>
    <w:rsid w:val="00BB4876"/>
    <w:rsid w:val="00BB644E"/>
    <w:rsid w:val="00BB6D5E"/>
    <w:rsid w:val="00BB6DC7"/>
    <w:rsid w:val="00BB6DE1"/>
    <w:rsid w:val="00BC0E6C"/>
    <w:rsid w:val="00BC4461"/>
    <w:rsid w:val="00BC6324"/>
    <w:rsid w:val="00BD2214"/>
    <w:rsid w:val="00BD2C35"/>
    <w:rsid w:val="00BD33BC"/>
    <w:rsid w:val="00BD379D"/>
    <w:rsid w:val="00BD3F08"/>
    <w:rsid w:val="00BD7126"/>
    <w:rsid w:val="00BD74D8"/>
    <w:rsid w:val="00BE3376"/>
    <w:rsid w:val="00BE5AC3"/>
    <w:rsid w:val="00BE67A8"/>
    <w:rsid w:val="00BF304F"/>
    <w:rsid w:val="00BF3B5A"/>
    <w:rsid w:val="00BF5D30"/>
    <w:rsid w:val="00BF6F59"/>
    <w:rsid w:val="00BF73A1"/>
    <w:rsid w:val="00C00953"/>
    <w:rsid w:val="00C02783"/>
    <w:rsid w:val="00C02798"/>
    <w:rsid w:val="00C03DBB"/>
    <w:rsid w:val="00C03FCD"/>
    <w:rsid w:val="00C04DFC"/>
    <w:rsid w:val="00C04EC5"/>
    <w:rsid w:val="00C05561"/>
    <w:rsid w:val="00C05BFB"/>
    <w:rsid w:val="00C07282"/>
    <w:rsid w:val="00C076CE"/>
    <w:rsid w:val="00C106A0"/>
    <w:rsid w:val="00C1082F"/>
    <w:rsid w:val="00C11022"/>
    <w:rsid w:val="00C11988"/>
    <w:rsid w:val="00C11FB3"/>
    <w:rsid w:val="00C124F4"/>
    <w:rsid w:val="00C129B0"/>
    <w:rsid w:val="00C144AF"/>
    <w:rsid w:val="00C15254"/>
    <w:rsid w:val="00C1579F"/>
    <w:rsid w:val="00C1591E"/>
    <w:rsid w:val="00C20B70"/>
    <w:rsid w:val="00C211C7"/>
    <w:rsid w:val="00C21299"/>
    <w:rsid w:val="00C22883"/>
    <w:rsid w:val="00C22AEB"/>
    <w:rsid w:val="00C23C70"/>
    <w:rsid w:val="00C25E43"/>
    <w:rsid w:val="00C25FE6"/>
    <w:rsid w:val="00C26910"/>
    <w:rsid w:val="00C26C0B"/>
    <w:rsid w:val="00C273A7"/>
    <w:rsid w:val="00C27E34"/>
    <w:rsid w:val="00C30743"/>
    <w:rsid w:val="00C31C60"/>
    <w:rsid w:val="00C32052"/>
    <w:rsid w:val="00C32A91"/>
    <w:rsid w:val="00C33B60"/>
    <w:rsid w:val="00C3535D"/>
    <w:rsid w:val="00C363B0"/>
    <w:rsid w:val="00C36685"/>
    <w:rsid w:val="00C400E5"/>
    <w:rsid w:val="00C40C16"/>
    <w:rsid w:val="00C4161A"/>
    <w:rsid w:val="00C43E69"/>
    <w:rsid w:val="00C46AEC"/>
    <w:rsid w:val="00C501E0"/>
    <w:rsid w:val="00C506A8"/>
    <w:rsid w:val="00C51080"/>
    <w:rsid w:val="00C51E15"/>
    <w:rsid w:val="00C52192"/>
    <w:rsid w:val="00C52575"/>
    <w:rsid w:val="00C5357E"/>
    <w:rsid w:val="00C53611"/>
    <w:rsid w:val="00C537A0"/>
    <w:rsid w:val="00C53C8D"/>
    <w:rsid w:val="00C542FE"/>
    <w:rsid w:val="00C54C2D"/>
    <w:rsid w:val="00C54C70"/>
    <w:rsid w:val="00C54FDD"/>
    <w:rsid w:val="00C56F03"/>
    <w:rsid w:val="00C576B4"/>
    <w:rsid w:val="00C57F1D"/>
    <w:rsid w:val="00C6142D"/>
    <w:rsid w:val="00C61484"/>
    <w:rsid w:val="00C64244"/>
    <w:rsid w:val="00C66788"/>
    <w:rsid w:val="00C7002B"/>
    <w:rsid w:val="00C7091C"/>
    <w:rsid w:val="00C70FC0"/>
    <w:rsid w:val="00C730A5"/>
    <w:rsid w:val="00C74EE9"/>
    <w:rsid w:val="00C752E8"/>
    <w:rsid w:val="00C760BB"/>
    <w:rsid w:val="00C80585"/>
    <w:rsid w:val="00C80880"/>
    <w:rsid w:val="00C80F09"/>
    <w:rsid w:val="00C81461"/>
    <w:rsid w:val="00C83AC4"/>
    <w:rsid w:val="00C858DE"/>
    <w:rsid w:val="00C90AC7"/>
    <w:rsid w:val="00C90B19"/>
    <w:rsid w:val="00C90B56"/>
    <w:rsid w:val="00C9149E"/>
    <w:rsid w:val="00C9201B"/>
    <w:rsid w:val="00C93294"/>
    <w:rsid w:val="00C965B7"/>
    <w:rsid w:val="00C96A83"/>
    <w:rsid w:val="00C97708"/>
    <w:rsid w:val="00CA14CF"/>
    <w:rsid w:val="00CA3E28"/>
    <w:rsid w:val="00CA3F23"/>
    <w:rsid w:val="00CA4CA0"/>
    <w:rsid w:val="00CA4D9C"/>
    <w:rsid w:val="00CA62A0"/>
    <w:rsid w:val="00CA740A"/>
    <w:rsid w:val="00CA7B79"/>
    <w:rsid w:val="00CB01E8"/>
    <w:rsid w:val="00CB0394"/>
    <w:rsid w:val="00CB03B6"/>
    <w:rsid w:val="00CB09ED"/>
    <w:rsid w:val="00CB1175"/>
    <w:rsid w:val="00CB125A"/>
    <w:rsid w:val="00CB2CA2"/>
    <w:rsid w:val="00CB35A5"/>
    <w:rsid w:val="00CB397C"/>
    <w:rsid w:val="00CB48F7"/>
    <w:rsid w:val="00CB523A"/>
    <w:rsid w:val="00CB5EE1"/>
    <w:rsid w:val="00CB6421"/>
    <w:rsid w:val="00CB6C52"/>
    <w:rsid w:val="00CB6D21"/>
    <w:rsid w:val="00CC0B5C"/>
    <w:rsid w:val="00CC204D"/>
    <w:rsid w:val="00CC26A1"/>
    <w:rsid w:val="00CC2BA6"/>
    <w:rsid w:val="00CC42EC"/>
    <w:rsid w:val="00CC4B78"/>
    <w:rsid w:val="00CC5798"/>
    <w:rsid w:val="00CC5E16"/>
    <w:rsid w:val="00CC7C76"/>
    <w:rsid w:val="00CD0C64"/>
    <w:rsid w:val="00CD2223"/>
    <w:rsid w:val="00CD2371"/>
    <w:rsid w:val="00CD43BB"/>
    <w:rsid w:val="00CD450D"/>
    <w:rsid w:val="00CD658B"/>
    <w:rsid w:val="00CE0637"/>
    <w:rsid w:val="00CE2EBF"/>
    <w:rsid w:val="00CE4227"/>
    <w:rsid w:val="00CE57BD"/>
    <w:rsid w:val="00CE66B1"/>
    <w:rsid w:val="00CE67EB"/>
    <w:rsid w:val="00CE6A54"/>
    <w:rsid w:val="00CE7005"/>
    <w:rsid w:val="00CE73B7"/>
    <w:rsid w:val="00CF0FE4"/>
    <w:rsid w:val="00CF1964"/>
    <w:rsid w:val="00CF3793"/>
    <w:rsid w:val="00CF3DE0"/>
    <w:rsid w:val="00CF4BF8"/>
    <w:rsid w:val="00CF5036"/>
    <w:rsid w:val="00CF6B79"/>
    <w:rsid w:val="00CF7B84"/>
    <w:rsid w:val="00D06866"/>
    <w:rsid w:val="00D06C94"/>
    <w:rsid w:val="00D07525"/>
    <w:rsid w:val="00D10570"/>
    <w:rsid w:val="00D10B18"/>
    <w:rsid w:val="00D11333"/>
    <w:rsid w:val="00D1382E"/>
    <w:rsid w:val="00D13AEA"/>
    <w:rsid w:val="00D148C9"/>
    <w:rsid w:val="00D14CE8"/>
    <w:rsid w:val="00D17154"/>
    <w:rsid w:val="00D17FBA"/>
    <w:rsid w:val="00D203A2"/>
    <w:rsid w:val="00D269DB"/>
    <w:rsid w:val="00D31DD5"/>
    <w:rsid w:val="00D32AEF"/>
    <w:rsid w:val="00D33898"/>
    <w:rsid w:val="00D33EB0"/>
    <w:rsid w:val="00D33F47"/>
    <w:rsid w:val="00D3610E"/>
    <w:rsid w:val="00D36C1A"/>
    <w:rsid w:val="00D40AD3"/>
    <w:rsid w:val="00D41A26"/>
    <w:rsid w:val="00D41AB7"/>
    <w:rsid w:val="00D41DD3"/>
    <w:rsid w:val="00D42FEF"/>
    <w:rsid w:val="00D44A9C"/>
    <w:rsid w:val="00D44B3C"/>
    <w:rsid w:val="00D4584A"/>
    <w:rsid w:val="00D45A45"/>
    <w:rsid w:val="00D45F2B"/>
    <w:rsid w:val="00D47B5F"/>
    <w:rsid w:val="00D47E95"/>
    <w:rsid w:val="00D5179C"/>
    <w:rsid w:val="00D52DAD"/>
    <w:rsid w:val="00D52DEC"/>
    <w:rsid w:val="00D535C7"/>
    <w:rsid w:val="00D53795"/>
    <w:rsid w:val="00D54B60"/>
    <w:rsid w:val="00D54DCA"/>
    <w:rsid w:val="00D55B09"/>
    <w:rsid w:val="00D56610"/>
    <w:rsid w:val="00D6105C"/>
    <w:rsid w:val="00D61D05"/>
    <w:rsid w:val="00D61E2B"/>
    <w:rsid w:val="00D6274A"/>
    <w:rsid w:val="00D62C14"/>
    <w:rsid w:val="00D630D8"/>
    <w:rsid w:val="00D6362B"/>
    <w:rsid w:val="00D64B8C"/>
    <w:rsid w:val="00D65499"/>
    <w:rsid w:val="00D65F63"/>
    <w:rsid w:val="00D66170"/>
    <w:rsid w:val="00D66678"/>
    <w:rsid w:val="00D67145"/>
    <w:rsid w:val="00D67182"/>
    <w:rsid w:val="00D70267"/>
    <w:rsid w:val="00D7188D"/>
    <w:rsid w:val="00D72CC6"/>
    <w:rsid w:val="00D73FCF"/>
    <w:rsid w:val="00D77718"/>
    <w:rsid w:val="00D81246"/>
    <w:rsid w:val="00D83733"/>
    <w:rsid w:val="00D85D56"/>
    <w:rsid w:val="00D866FA"/>
    <w:rsid w:val="00D87E92"/>
    <w:rsid w:val="00D91E6C"/>
    <w:rsid w:val="00D92AF8"/>
    <w:rsid w:val="00D92C34"/>
    <w:rsid w:val="00D93B32"/>
    <w:rsid w:val="00D93ECA"/>
    <w:rsid w:val="00D95362"/>
    <w:rsid w:val="00D953BC"/>
    <w:rsid w:val="00D95F21"/>
    <w:rsid w:val="00D95F60"/>
    <w:rsid w:val="00D9672C"/>
    <w:rsid w:val="00D9697F"/>
    <w:rsid w:val="00D97E25"/>
    <w:rsid w:val="00DA00FB"/>
    <w:rsid w:val="00DA11CB"/>
    <w:rsid w:val="00DA17EC"/>
    <w:rsid w:val="00DA2ADA"/>
    <w:rsid w:val="00DA4B9A"/>
    <w:rsid w:val="00DB002F"/>
    <w:rsid w:val="00DB0870"/>
    <w:rsid w:val="00DB134D"/>
    <w:rsid w:val="00DB1D58"/>
    <w:rsid w:val="00DB229D"/>
    <w:rsid w:val="00DB6BE1"/>
    <w:rsid w:val="00DB7158"/>
    <w:rsid w:val="00DB7DBB"/>
    <w:rsid w:val="00DC0D4B"/>
    <w:rsid w:val="00DC1C88"/>
    <w:rsid w:val="00DC4D1F"/>
    <w:rsid w:val="00DC5667"/>
    <w:rsid w:val="00DC60FE"/>
    <w:rsid w:val="00DC71FD"/>
    <w:rsid w:val="00DC7621"/>
    <w:rsid w:val="00DD046E"/>
    <w:rsid w:val="00DD18BF"/>
    <w:rsid w:val="00DD1A3A"/>
    <w:rsid w:val="00DD20EE"/>
    <w:rsid w:val="00DD2155"/>
    <w:rsid w:val="00DD238F"/>
    <w:rsid w:val="00DD2AE9"/>
    <w:rsid w:val="00DD2AF5"/>
    <w:rsid w:val="00DD3990"/>
    <w:rsid w:val="00DD411F"/>
    <w:rsid w:val="00DD59E2"/>
    <w:rsid w:val="00DD6E84"/>
    <w:rsid w:val="00DD746B"/>
    <w:rsid w:val="00DD7747"/>
    <w:rsid w:val="00DE10D5"/>
    <w:rsid w:val="00DE1C9D"/>
    <w:rsid w:val="00DE2C05"/>
    <w:rsid w:val="00DE440E"/>
    <w:rsid w:val="00DE517A"/>
    <w:rsid w:val="00DE5552"/>
    <w:rsid w:val="00DE5B8C"/>
    <w:rsid w:val="00DE7050"/>
    <w:rsid w:val="00DE77CA"/>
    <w:rsid w:val="00DF033B"/>
    <w:rsid w:val="00DF04E7"/>
    <w:rsid w:val="00DF0586"/>
    <w:rsid w:val="00DF28C7"/>
    <w:rsid w:val="00DF34BE"/>
    <w:rsid w:val="00DF3B34"/>
    <w:rsid w:val="00E004D8"/>
    <w:rsid w:val="00E006CF"/>
    <w:rsid w:val="00E04019"/>
    <w:rsid w:val="00E06572"/>
    <w:rsid w:val="00E07691"/>
    <w:rsid w:val="00E124E2"/>
    <w:rsid w:val="00E12746"/>
    <w:rsid w:val="00E127A9"/>
    <w:rsid w:val="00E135C3"/>
    <w:rsid w:val="00E15245"/>
    <w:rsid w:val="00E1533A"/>
    <w:rsid w:val="00E15770"/>
    <w:rsid w:val="00E15D88"/>
    <w:rsid w:val="00E1729B"/>
    <w:rsid w:val="00E178D2"/>
    <w:rsid w:val="00E2086D"/>
    <w:rsid w:val="00E21532"/>
    <w:rsid w:val="00E21C14"/>
    <w:rsid w:val="00E22FFF"/>
    <w:rsid w:val="00E2331A"/>
    <w:rsid w:val="00E24F3C"/>
    <w:rsid w:val="00E24FEE"/>
    <w:rsid w:val="00E265EA"/>
    <w:rsid w:val="00E273EC"/>
    <w:rsid w:val="00E2768C"/>
    <w:rsid w:val="00E309CD"/>
    <w:rsid w:val="00E31C02"/>
    <w:rsid w:val="00E32607"/>
    <w:rsid w:val="00E32AA5"/>
    <w:rsid w:val="00E3384A"/>
    <w:rsid w:val="00E339BA"/>
    <w:rsid w:val="00E342FE"/>
    <w:rsid w:val="00E35C82"/>
    <w:rsid w:val="00E36BEC"/>
    <w:rsid w:val="00E37628"/>
    <w:rsid w:val="00E37A9E"/>
    <w:rsid w:val="00E408D5"/>
    <w:rsid w:val="00E40EC7"/>
    <w:rsid w:val="00E41A22"/>
    <w:rsid w:val="00E4244A"/>
    <w:rsid w:val="00E42C2B"/>
    <w:rsid w:val="00E44711"/>
    <w:rsid w:val="00E448C2"/>
    <w:rsid w:val="00E45549"/>
    <w:rsid w:val="00E456DB"/>
    <w:rsid w:val="00E45A85"/>
    <w:rsid w:val="00E4675A"/>
    <w:rsid w:val="00E4705E"/>
    <w:rsid w:val="00E519F1"/>
    <w:rsid w:val="00E520D6"/>
    <w:rsid w:val="00E526CD"/>
    <w:rsid w:val="00E52B68"/>
    <w:rsid w:val="00E54A1B"/>
    <w:rsid w:val="00E5596F"/>
    <w:rsid w:val="00E55CBD"/>
    <w:rsid w:val="00E575EB"/>
    <w:rsid w:val="00E57682"/>
    <w:rsid w:val="00E57A5B"/>
    <w:rsid w:val="00E60118"/>
    <w:rsid w:val="00E6132C"/>
    <w:rsid w:val="00E61D2A"/>
    <w:rsid w:val="00E62358"/>
    <w:rsid w:val="00E62AC9"/>
    <w:rsid w:val="00E62B4F"/>
    <w:rsid w:val="00E6489A"/>
    <w:rsid w:val="00E649AB"/>
    <w:rsid w:val="00E65652"/>
    <w:rsid w:val="00E667A2"/>
    <w:rsid w:val="00E667BF"/>
    <w:rsid w:val="00E66916"/>
    <w:rsid w:val="00E67F12"/>
    <w:rsid w:val="00E71243"/>
    <w:rsid w:val="00E725F8"/>
    <w:rsid w:val="00E7302C"/>
    <w:rsid w:val="00E73092"/>
    <w:rsid w:val="00E73189"/>
    <w:rsid w:val="00E75A8E"/>
    <w:rsid w:val="00E75EC7"/>
    <w:rsid w:val="00E76130"/>
    <w:rsid w:val="00E7793B"/>
    <w:rsid w:val="00E80042"/>
    <w:rsid w:val="00E808C3"/>
    <w:rsid w:val="00E825CB"/>
    <w:rsid w:val="00E841BD"/>
    <w:rsid w:val="00E85549"/>
    <w:rsid w:val="00E86960"/>
    <w:rsid w:val="00E86B43"/>
    <w:rsid w:val="00E87BF3"/>
    <w:rsid w:val="00E900BE"/>
    <w:rsid w:val="00E9082D"/>
    <w:rsid w:val="00E95CEB"/>
    <w:rsid w:val="00E966C5"/>
    <w:rsid w:val="00EA0195"/>
    <w:rsid w:val="00EA0B75"/>
    <w:rsid w:val="00EA1CA9"/>
    <w:rsid w:val="00EA1F1D"/>
    <w:rsid w:val="00EA25ED"/>
    <w:rsid w:val="00EA2DE0"/>
    <w:rsid w:val="00EA457F"/>
    <w:rsid w:val="00EA4685"/>
    <w:rsid w:val="00EA522A"/>
    <w:rsid w:val="00EA6926"/>
    <w:rsid w:val="00EA74AB"/>
    <w:rsid w:val="00EA7F4A"/>
    <w:rsid w:val="00EB21DC"/>
    <w:rsid w:val="00EB3B5D"/>
    <w:rsid w:val="00EB3D1C"/>
    <w:rsid w:val="00EB4196"/>
    <w:rsid w:val="00EB5697"/>
    <w:rsid w:val="00EB5F2B"/>
    <w:rsid w:val="00EB6F58"/>
    <w:rsid w:val="00EB730B"/>
    <w:rsid w:val="00EB7A28"/>
    <w:rsid w:val="00EB7ABE"/>
    <w:rsid w:val="00EB7C41"/>
    <w:rsid w:val="00EC1459"/>
    <w:rsid w:val="00EC18E1"/>
    <w:rsid w:val="00EC1F33"/>
    <w:rsid w:val="00EC204E"/>
    <w:rsid w:val="00EC2506"/>
    <w:rsid w:val="00EC4AAA"/>
    <w:rsid w:val="00EC4DCE"/>
    <w:rsid w:val="00EC5544"/>
    <w:rsid w:val="00EC6685"/>
    <w:rsid w:val="00EC6B3E"/>
    <w:rsid w:val="00EC6F67"/>
    <w:rsid w:val="00EC73A4"/>
    <w:rsid w:val="00EC7781"/>
    <w:rsid w:val="00EC7C1C"/>
    <w:rsid w:val="00ED05A4"/>
    <w:rsid w:val="00ED2021"/>
    <w:rsid w:val="00ED2B0D"/>
    <w:rsid w:val="00ED3DD0"/>
    <w:rsid w:val="00ED3F17"/>
    <w:rsid w:val="00ED4380"/>
    <w:rsid w:val="00ED4B65"/>
    <w:rsid w:val="00EE1F49"/>
    <w:rsid w:val="00EE2627"/>
    <w:rsid w:val="00EE289F"/>
    <w:rsid w:val="00EE30DE"/>
    <w:rsid w:val="00EE412A"/>
    <w:rsid w:val="00EE45EB"/>
    <w:rsid w:val="00EE4A5E"/>
    <w:rsid w:val="00EE4F3D"/>
    <w:rsid w:val="00EE5D25"/>
    <w:rsid w:val="00EE6280"/>
    <w:rsid w:val="00EF025F"/>
    <w:rsid w:val="00EF0495"/>
    <w:rsid w:val="00EF298A"/>
    <w:rsid w:val="00EF2F75"/>
    <w:rsid w:val="00EF57C2"/>
    <w:rsid w:val="00EF5C77"/>
    <w:rsid w:val="00EF67B3"/>
    <w:rsid w:val="00EF70A8"/>
    <w:rsid w:val="00EF7A0D"/>
    <w:rsid w:val="00F01EFB"/>
    <w:rsid w:val="00F03435"/>
    <w:rsid w:val="00F039AA"/>
    <w:rsid w:val="00F03BB1"/>
    <w:rsid w:val="00F04025"/>
    <w:rsid w:val="00F04CDF"/>
    <w:rsid w:val="00F05D24"/>
    <w:rsid w:val="00F0686E"/>
    <w:rsid w:val="00F077B6"/>
    <w:rsid w:val="00F10099"/>
    <w:rsid w:val="00F1165A"/>
    <w:rsid w:val="00F1216B"/>
    <w:rsid w:val="00F12486"/>
    <w:rsid w:val="00F12920"/>
    <w:rsid w:val="00F12B28"/>
    <w:rsid w:val="00F12F33"/>
    <w:rsid w:val="00F131A2"/>
    <w:rsid w:val="00F14165"/>
    <w:rsid w:val="00F1573F"/>
    <w:rsid w:val="00F160A9"/>
    <w:rsid w:val="00F16CD2"/>
    <w:rsid w:val="00F17B01"/>
    <w:rsid w:val="00F21D04"/>
    <w:rsid w:val="00F24205"/>
    <w:rsid w:val="00F255C4"/>
    <w:rsid w:val="00F25B15"/>
    <w:rsid w:val="00F26014"/>
    <w:rsid w:val="00F261BF"/>
    <w:rsid w:val="00F2689D"/>
    <w:rsid w:val="00F27294"/>
    <w:rsid w:val="00F277E0"/>
    <w:rsid w:val="00F301B7"/>
    <w:rsid w:val="00F306AD"/>
    <w:rsid w:val="00F3150F"/>
    <w:rsid w:val="00F3290D"/>
    <w:rsid w:val="00F33CB2"/>
    <w:rsid w:val="00F35C4B"/>
    <w:rsid w:val="00F36E0B"/>
    <w:rsid w:val="00F36FF0"/>
    <w:rsid w:val="00F37EF3"/>
    <w:rsid w:val="00F37FEE"/>
    <w:rsid w:val="00F4272A"/>
    <w:rsid w:val="00F428DD"/>
    <w:rsid w:val="00F44D12"/>
    <w:rsid w:val="00F451FB"/>
    <w:rsid w:val="00F45BF6"/>
    <w:rsid w:val="00F5032A"/>
    <w:rsid w:val="00F50C13"/>
    <w:rsid w:val="00F50F06"/>
    <w:rsid w:val="00F50FA9"/>
    <w:rsid w:val="00F5123B"/>
    <w:rsid w:val="00F524E7"/>
    <w:rsid w:val="00F52A83"/>
    <w:rsid w:val="00F53BD0"/>
    <w:rsid w:val="00F55DC7"/>
    <w:rsid w:val="00F55E45"/>
    <w:rsid w:val="00F60B62"/>
    <w:rsid w:val="00F61209"/>
    <w:rsid w:val="00F649BE"/>
    <w:rsid w:val="00F65E4D"/>
    <w:rsid w:val="00F66A53"/>
    <w:rsid w:val="00F67BD3"/>
    <w:rsid w:val="00F71003"/>
    <w:rsid w:val="00F72D67"/>
    <w:rsid w:val="00F73857"/>
    <w:rsid w:val="00F73D58"/>
    <w:rsid w:val="00F74D1A"/>
    <w:rsid w:val="00F74DE9"/>
    <w:rsid w:val="00F7515A"/>
    <w:rsid w:val="00F75239"/>
    <w:rsid w:val="00F75DB0"/>
    <w:rsid w:val="00F77C9C"/>
    <w:rsid w:val="00F83FA5"/>
    <w:rsid w:val="00F848D0"/>
    <w:rsid w:val="00F84C62"/>
    <w:rsid w:val="00F854B6"/>
    <w:rsid w:val="00F90397"/>
    <w:rsid w:val="00F917F6"/>
    <w:rsid w:val="00F93A38"/>
    <w:rsid w:val="00F942D7"/>
    <w:rsid w:val="00F95116"/>
    <w:rsid w:val="00F95707"/>
    <w:rsid w:val="00F9597A"/>
    <w:rsid w:val="00F9688F"/>
    <w:rsid w:val="00F971C0"/>
    <w:rsid w:val="00FA0385"/>
    <w:rsid w:val="00FA0AE7"/>
    <w:rsid w:val="00FA2FAB"/>
    <w:rsid w:val="00FA3D8F"/>
    <w:rsid w:val="00FA4586"/>
    <w:rsid w:val="00FA5C09"/>
    <w:rsid w:val="00FA609C"/>
    <w:rsid w:val="00FA6472"/>
    <w:rsid w:val="00FA651D"/>
    <w:rsid w:val="00FA6A2A"/>
    <w:rsid w:val="00FA6BC2"/>
    <w:rsid w:val="00FA7419"/>
    <w:rsid w:val="00FA7EDA"/>
    <w:rsid w:val="00FB0A73"/>
    <w:rsid w:val="00FB34FD"/>
    <w:rsid w:val="00FB3965"/>
    <w:rsid w:val="00FB3D13"/>
    <w:rsid w:val="00FB416B"/>
    <w:rsid w:val="00FB4A8D"/>
    <w:rsid w:val="00FB50AB"/>
    <w:rsid w:val="00FB6DCC"/>
    <w:rsid w:val="00FB7417"/>
    <w:rsid w:val="00FC0B9A"/>
    <w:rsid w:val="00FC11F8"/>
    <w:rsid w:val="00FC1580"/>
    <w:rsid w:val="00FC28AA"/>
    <w:rsid w:val="00FC2C9D"/>
    <w:rsid w:val="00FC30BF"/>
    <w:rsid w:val="00FC3A79"/>
    <w:rsid w:val="00FC558D"/>
    <w:rsid w:val="00FC5924"/>
    <w:rsid w:val="00FC64E6"/>
    <w:rsid w:val="00FC6881"/>
    <w:rsid w:val="00FD0C21"/>
    <w:rsid w:val="00FD4521"/>
    <w:rsid w:val="00FD5618"/>
    <w:rsid w:val="00FD6336"/>
    <w:rsid w:val="00FD6C8B"/>
    <w:rsid w:val="00FE0894"/>
    <w:rsid w:val="00FE0CDF"/>
    <w:rsid w:val="00FE0F24"/>
    <w:rsid w:val="00FE11AC"/>
    <w:rsid w:val="00FE14F9"/>
    <w:rsid w:val="00FE1774"/>
    <w:rsid w:val="00FE2534"/>
    <w:rsid w:val="00FE2DFF"/>
    <w:rsid w:val="00FE4CC5"/>
    <w:rsid w:val="00FE5154"/>
    <w:rsid w:val="00FE5D41"/>
    <w:rsid w:val="00FE6D2C"/>
    <w:rsid w:val="00FE72C3"/>
    <w:rsid w:val="00FE735B"/>
    <w:rsid w:val="00FE74BC"/>
    <w:rsid w:val="00FF1024"/>
    <w:rsid w:val="00FF1EBC"/>
    <w:rsid w:val="00FF3445"/>
    <w:rsid w:val="00FF417C"/>
    <w:rsid w:val="00FF4DE9"/>
    <w:rsid w:val="00FF51AA"/>
    <w:rsid w:val="00FF64AF"/>
    <w:rsid w:val="00FF6EAC"/>
    <w:rsid w:val="0B56C8B3"/>
    <w:rsid w:val="228DDF38"/>
    <w:rsid w:val="4114C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6C8B3"/>
  <w15:chartTrackingRefBased/>
  <w15:docId w15:val="{B1E97666-F29D-4014-AF17-B43CCCF5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77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5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15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57D"/>
  </w:style>
  <w:style w:type="paragraph" w:styleId="Footer">
    <w:name w:val="footer"/>
    <w:basedOn w:val="Normal"/>
    <w:link w:val="FooterChar"/>
    <w:uiPriority w:val="99"/>
    <w:unhideWhenUsed/>
    <w:rsid w:val="00061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57D"/>
  </w:style>
  <w:style w:type="character" w:customStyle="1" w:styleId="Heading1Char">
    <w:name w:val="Heading 1 Char"/>
    <w:link w:val="Heading1"/>
    <w:uiPriority w:val="9"/>
    <w:rsid w:val="000615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0615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06157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9C67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1461"/>
    <w:pPr>
      <w:spacing w:after="480" w:line="272" w:lineRule="atLeast"/>
      <w:jc w:val="both"/>
    </w:pPr>
    <w:rPr>
      <w:rFonts w:ascii="Times New Roman" w:eastAsia="Times New Roman" w:hAnsi="Times New Roman"/>
      <w:sz w:val="19"/>
      <w:szCs w:val="19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16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1416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D67CB"/>
    <w:rPr>
      <w:b/>
      <w:bCs/>
    </w:rPr>
  </w:style>
  <w:style w:type="paragraph" w:styleId="NoSpacing">
    <w:name w:val="No Spacing"/>
    <w:uiPriority w:val="1"/>
    <w:qFormat/>
    <w:rsid w:val="00747C4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25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83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9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395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9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3953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D2C17"/>
    <w:rPr>
      <w:sz w:val="22"/>
      <w:szCs w:val="22"/>
      <w:lang w:val="en-US" w:eastAsia="en-US"/>
    </w:rPr>
  </w:style>
  <w:style w:type="paragraph" w:customStyle="1" w:styleId="RecipientAddress">
    <w:name w:val="Recipient Address"/>
    <w:basedOn w:val="NoSpacing"/>
    <w:uiPriority w:val="3"/>
    <w:rsid w:val="00454D92"/>
    <w:pPr>
      <w:spacing w:after="360"/>
      <w:contextualSpacing/>
    </w:pPr>
    <w:rPr>
      <w:rFonts w:ascii="Century Gothic" w:eastAsia="Times New Roman" w:hAnsi="Century Gothic"/>
      <w:lang w:val="en-US"/>
    </w:rPr>
  </w:style>
  <w:style w:type="paragraph" w:customStyle="1" w:styleId="xmsonormal">
    <w:name w:val="x_msonormal"/>
    <w:basedOn w:val="Normal"/>
    <w:rsid w:val="007A6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recipientaddress">
    <w:name w:val="x_recipientaddress"/>
    <w:basedOn w:val="Normal"/>
    <w:rsid w:val="00830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xxmsonormal">
    <w:name w:val="x_x_x_msonormal"/>
    <w:basedOn w:val="Normal"/>
    <w:rsid w:val="00732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f0">
    <w:name w:val="pf0"/>
    <w:basedOn w:val="Normal"/>
    <w:rsid w:val="006D1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cf01">
    <w:name w:val="cf01"/>
    <w:rsid w:val="006D1570"/>
    <w:rPr>
      <w:rFonts w:ascii="Segoe UI" w:hAnsi="Segoe UI" w:cs="Segoe UI" w:hint="default"/>
      <w:sz w:val="18"/>
      <w:szCs w:val="18"/>
    </w:rPr>
  </w:style>
  <w:style w:type="paragraph" w:customStyle="1" w:styleId="xmsolistparagraph">
    <w:name w:val="x_msolistparagraph"/>
    <w:basedOn w:val="Normal"/>
    <w:rsid w:val="00185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4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8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2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8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2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7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3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3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2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1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8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1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0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42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03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22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64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3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699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282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468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22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025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947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385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030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099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482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975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919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0190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268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6775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6937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2815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5741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9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3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8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8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7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23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8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6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37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47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250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200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058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52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757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506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6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094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27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516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082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49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6947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5984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1908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599CF-34B1-4455-9F4B-2DC905A4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1493</Words>
  <Characters>8515</Characters>
  <Application>Microsoft Office Word</Application>
  <DocSecurity>0</DocSecurity>
  <Lines>70</Lines>
  <Paragraphs>19</Paragraphs>
  <ScaleCrop>false</ScaleCrop>
  <Company>TOSHIBA</Company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Helen Le Page</dc:creator>
  <cp:keywords/>
  <cp:lastModifiedBy>Helen Le Page</cp:lastModifiedBy>
  <cp:revision>2</cp:revision>
  <cp:lastPrinted>2020-02-11T14:26:00Z</cp:lastPrinted>
  <dcterms:created xsi:type="dcterms:W3CDTF">2022-07-05T19:23:00Z</dcterms:created>
  <dcterms:modified xsi:type="dcterms:W3CDTF">2022-07-05T19:23:00Z</dcterms:modified>
</cp:coreProperties>
</file>